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5D78" w14:textId="77777777" w:rsidR="00CC383E" w:rsidRDefault="00000000">
      <w:pPr>
        <w:pBdr>
          <w:top w:val="nil"/>
          <w:left w:val="nil"/>
          <w:bottom w:val="nil"/>
          <w:right w:val="nil"/>
          <w:between w:val="nil"/>
        </w:pBdr>
        <w:jc w:val="center"/>
        <w:rPr>
          <w:b/>
          <w:color w:val="000000"/>
        </w:rPr>
      </w:pPr>
      <w:r>
        <w:rPr>
          <w:b/>
          <w:noProof/>
          <w:color w:val="000000"/>
        </w:rPr>
        <w:drawing>
          <wp:inline distT="0" distB="0" distL="0" distR="0" wp14:anchorId="7DF48A61" wp14:editId="296DB123">
            <wp:extent cx="2730500" cy="749300"/>
            <wp:effectExtent l="0" t="0" r="0" b="0"/>
            <wp:docPr id="2" name="image1.png"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text on a black background&#10;&#10;Description automatically generated"/>
                    <pic:cNvPicPr preferRelativeResize="0"/>
                  </pic:nvPicPr>
                  <pic:blipFill>
                    <a:blip r:embed="rId8"/>
                    <a:srcRect/>
                    <a:stretch>
                      <a:fillRect/>
                    </a:stretch>
                  </pic:blipFill>
                  <pic:spPr>
                    <a:xfrm>
                      <a:off x="0" y="0"/>
                      <a:ext cx="2730500" cy="749300"/>
                    </a:xfrm>
                    <a:prstGeom prst="rect">
                      <a:avLst/>
                    </a:prstGeom>
                    <a:ln/>
                  </pic:spPr>
                </pic:pic>
              </a:graphicData>
            </a:graphic>
          </wp:inline>
        </w:drawing>
      </w:r>
    </w:p>
    <w:p w14:paraId="2DDA8183" w14:textId="77777777" w:rsidR="00CC383E" w:rsidRDefault="00000000">
      <w:pPr>
        <w:pBdr>
          <w:top w:val="nil"/>
          <w:left w:val="nil"/>
          <w:bottom w:val="nil"/>
          <w:right w:val="nil"/>
          <w:between w:val="nil"/>
        </w:pBdr>
        <w:jc w:val="center"/>
        <w:rPr>
          <w:b/>
          <w:color w:val="000000"/>
          <w:sz w:val="28"/>
          <w:szCs w:val="28"/>
        </w:rPr>
      </w:pPr>
      <w:r>
        <w:rPr>
          <w:b/>
          <w:color w:val="000000"/>
          <w:sz w:val="28"/>
          <w:szCs w:val="28"/>
        </w:rPr>
        <w:t xml:space="preserve">Application for Obtaining a CalSCHLS Dataset  </w:t>
      </w:r>
    </w:p>
    <w:p w14:paraId="32A7576B" w14:textId="77777777" w:rsidR="00CC383E" w:rsidRDefault="00000000">
      <w:pPr>
        <w:pBdr>
          <w:top w:val="nil"/>
          <w:left w:val="nil"/>
          <w:bottom w:val="nil"/>
          <w:right w:val="nil"/>
          <w:between w:val="nil"/>
        </w:pBdr>
        <w:ind w:firstLine="540"/>
        <w:jc w:val="center"/>
        <w:rPr>
          <w:b/>
          <w:color w:val="000000"/>
        </w:rPr>
      </w:pPr>
      <w:r>
        <w:rPr>
          <w:b/>
          <w:color w:val="000000"/>
        </w:rPr>
        <w:t>Local Education Agency</w:t>
      </w:r>
    </w:p>
    <w:p w14:paraId="58D17761" w14:textId="77777777" w:rsidR="00CC383E" w:rsidRDefault="00CC383E">
      <w:pPr>
        <w:pBdr>
          <w:top w:val="nil"/>
          <w:left w:val="nil"/>
          <w:bottom w:val="nil"/>
          <w:right w:val="nil"/>
          <w:between w:val="nil"/>
        </w:pBdr>
        <w:ind w:firstLine="540"/>
        <w:jc w:val="center"/>
        <w:rPr>
          <w:b/>
          <w:color w:val="000000"/>
        </w:rPr>
      </w:pPr>
    </w:p>
    <w:p w14:paraId="76DD9BB7" w14:textId="77777777" w:rsidR="00CC383E" w:rsidRDefault="00000000">
      <w:pPr>
        <w:pBdr>
          <w:top w:val="single" w:sz="4" w:space="1" w:color="000000"/>
          <w:left w:val="single" w:sz="4" w:space="4" w:color="000000"/>
          <w:bottom w:val="single" w:sz="4" w:space="1" w:color="000000"/>
          <w:right w:val="single" w:sz="4" w:space="4" w:color="000000"/>
        </w:pBdr>
      </w:pPr>
      <w:r>
        <w:t>This application is for use by a Local Education Agency (LEA) to request from the California Department of Education (CDE) and the CalSCHLS System at WestEd an electronic copy of its own local CalSCHLS (CHKS, CSSS, CSPS) results (data set) All applicants must agree to the requirements for preserving anonymity and confidentiality of the data specified below.</w:t>
      </w:r>
    </w:p>
    <w:p w14:paraId="2EABAAFA" w14:textId="77777777" w:rsidR="00CC383E" w:rsidRDefault="00CC383E">
      <w:pPr>
        <w:pBdr>
          <w:top w:val="nil"/>
          <w:left w:val="nil"/>
          <w:bottom w:val="nil"/>
          <w:right w:val="nil"/>
          <w:between w:val="nil"/>
        </w:pBdr>
        <w:spacing w:line="720" w:lineRule="auto"/>
        <w:rPr>
          <w:color w:val="000000"/>
        </w:rPr>
      </w:pPr>
    </w:p>
    <w:p w14:paraId="0ACAF717" w14:textId="77777777" w:rsidR="00CC383E" w:rsidRDefault="00000000">
      <w:pPr>
        <w:tabs>
          <w:tab w:val="right" w:pos="6300"/>
          <w:tab w:val="left" w:pos="6390"/>
          <w:tab w:val="right" w:pos="10080"/>
        </w:tabs>
        <w:spacing w:after="300"/>
        <w:rPr>
          <w:sz w:val="22"/>
          <w:szCs w:val="22"/>
          <w:u w:val="single"/>
        </w:rPr>
      </w:pPr>
      <w:r>
        <w:rPr>
          <w:sz w:val="22"/>
          <w:szCs w:val="22"/>
        </w:rPr>
        <w:t xml:space="preserve">Name of Requesting Agency: </w:t>
      </w:r>
      <w:r>
        <w:rPr>
          <w:sz w:val="22"/>
          <w:szCs w:val="22"/>
          <w:u w:val="single"/>
        </w:rPr>
        <w:tab/>
      </w:r>
      <w:r>
        <w:rPr>
          <w:sz w:val="22"/>
          <w:szCs w:val="22"/>
        </w:rPr>
        <w:tab/>
        <w:t xml:space="preserve">  Date of Application: </w:t>
      </w:r>
      <w:r>
        <w:rPr>
          <w:sz w:val="22"/>
          <w:szCs w:val="22"/>
          <w:u w:val="single"/>
        </w:rPr>
        <w:tab/>
      </w:r>
    </w:p>
    <w:p w14:paraId="2775DEA9" w14:textId="77777777" w:rsidR="00CC383E" w:rsidRDefault="00000000">
      <w:pPr>
        <w:tabs>
          <w:tab w:val="right" w:pos="10080"/>
        </w:tabs>
        <w:spacing w:after="300"/>
        <w:rPr>
          <w:sz w:val="22"/>
          <w:szCs w:val="22"/>
          <w:u w:val="single"/>
        </w:rPr>
      </w:pPr>
      <w:r>
        <w:rPr>
          <w:sz w:val="22"/>
          <w:szCs w:val="22"/>
        </w:rPr>
        <w:t xml:space="preserve">Responsible Contact Person: </w:t>
      </w:r>
      <w:r>
        <w:rPr>
          <w:sz w:val="22"/>
          <w:szCs w:val="22"/>
          <w:u w:val="single"/>
        </w:rPr>
        <w:tab/>
      </w:r>
    </w:p>
    <w:p w14:paraId="6FEBC0CC" w14:textId="77777777" w:rsidR="00CC383E" w:rsidRDefault="00000000">
      <w:pPr>
        <w:tabs>
          <w:tab w:val="right" w:pos="10080"/>
        </w:tabs>
        <w:spacing w:after="300"/>
        <w:rPr>
          <w:sz w:val="22"/>
          <w:szCs w:val="22"/>
          <w:u w:val="single"/>
        </w:rPr>
      </w:pPr>
      <w:r>
        <w:rPr>
          <w:sz w:val="22"/>
          <w:szCs w:val="22"/>
        </w:rPr>
        <w:t xml:space="preserve">Mailing Address: </w:t>
      </w:r>
      <w:r>
        <w:rPr>
          <w:sz w:val="22"/>
          <w:szCs w:val="22"/>
          <w:u w:val="single"/>
        </w:rPr>
        <w:tab/>
      </w:r>
    </w:p>
    <w:p w14:paraId="42505648" w14:textId="77777777" w:rsidR="00CC383E" w:rsidRDefault="00000000">
      <w:pPr>
        <w:tabs>
          <w:tab w:val="right" w:pos="10080"/>
        </w:tabs>
        <w:spacing w:after="300"/>
        <w:rPr>
          <w:sz w:val="22"/>
          <w:szCs w:val="22"/>
          <w:u w:val="single"/>
        </w:rPr>
      </w:pPr>
      <w:r>
        <w:rPr>
          <w:sz w:val="22"/>
          <w:szCs w:val="22"/>
        </w:rPr>
        <w:t xml:space="preserve">City/State/Zip Code: </w:t>
      </w:r>
      <w:r>
        <w:rPr>
          <w:sz w:val="22"/>
          <w:szCs w:val="22"/>
          <w:u w:val="single"/>
        </w:rPr>
        <w:tab/>
      </w:r>
    </w:p>
    <w:p w14:paraId="1F0AF1E2" w14:textId="77777777" w:rsidR="00CC383E" w:rsidRDefault="00000000">
      <w:pPr>
        <w:tabs>
          <w:tab w:val="right" w:pos="4320"/>
          <w:tab w:val="left" w:pos="4680"/>
          <w:tab w:val="right" w:pos="10080"/>
        </w:tabs>
        <w:spacing w:after="300"/>
        <w:rPr>
          <w:sz w:val="22"/>
          <w:szCs w:val="22"/>
          <w:u w:val="single"/>
        </w:rPr>
      </w:pPr>
      <w:r>
        <w:rPr>
          <w:sz w:val="22"/>
          <w:szCs w:val="22"/>
        </w:rPr>
        <w:t xml:space="preserve">Telephone Number: </w:t>
      </w:r>
      <w:r>
        <w:rPr>
          <w:sz w:val="22"/>
          <w:szCs w:val="22"/>
          <w:u w:val="single"/>
        </w:rPr>
        <w:tab/>
      </w:r>
      <w:r>
        <w:rPr>
          <w:sz w:val="22"/>
          <w:szCs w:val="22"/>
        </w:rPr>
        <w:tab/>
        <w:t xml:space="preserve">Fax Number: </w:t>
      </w:r>
      <w:r>
        <w:rPr>
          <w:sz w:val="22"/>
          <w:szCs w:val="22"/>
          <w:u w:val="single"/>
        </w:rPr>
        <w:tab/>
      </w:r>
    </w:p>
    <w:p w14:paraId="01EE29E5" w14:textId="77777777" w:rsidR="00CC383E" w:rsidRDefault="00000000">
      <w:pPr>
        <w:spacing w:after="400"/>
        <w:rPr>
          <w:sz w:val="22"/>
          <w:szCs w:val="22"/>
        </w:rPr>
      </w:pPr>
      <w:r>
        <w:rPr>
          <w:sz w:val="22"/>
          <w:szCs w:val="22"/>
        </w:rPr>
        <w:t xml:space="preserve">Email Address: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p>
    <w:p w14:paraId="28C9F1E9" w14:textId="77777777" w:rsidR="00CC383E" w:rsidRDefault="00CC383E">
      <w:pPr>
        <w:pBdr>
          <w:top w:val="single" w:sz="4" w:space="1" w:color="000000"/>
          <w:left w:val="single" w:sz="4" w:space="3" w:color="000000"/>
          <w:bottom w:val="single" w:sz="4" w:space="1" w:color="000000"/>
          <w:right w:val="single" w:sz="4" w:space="4" w:color="000000"/>
        </w:pBdr>
        <w:tabs>
          <w:tab w:val="right" w:pos="10080"/>
        </w:tabs>
        <w:rPr>
          <w:sz w:val="22"/>
          <w:szCs w:val="22"/>
        </w:rPr>
      </w:pPr>
    </w:p>
    <w:p w14:paraId="66524891" w14:textId="77777777" w:rsidR="00CC383E" w:rsidRDefault="00000000">
      <w:pPr>
        <w:pBdr>
          <w:top w:val="single" w:sz="4" w:space="1" w:color="000000"/>
          <w:left w:val="single" w:sz="4" w:space="3" w:color="000000"/>
          <w:bottom w:val="single" w:sz="4" w:space="1" w:color="000000"/>
          <w:right w:val="single" w:sz="4" w:space="4" w:color="000000"/>
        </w:pBdr>
        <w:tabs>
          <w:tab w:val="right" w:pos="10080"/>
        </w:tabs>
        <w:spacing w:line="480" w:lineRule="auto"/>
        <w:jc w:val="center"/>
        <w:rPr>
          <w:i/>
          <w:sz w:val="22"/>
          <w:szCs w:val="22"/>
        </w:rPr>
      </w:pPr>
      <w:r>
        <w:rPr>
          <w:i/>
          <w:sz w:val="22"/>
          <w:szCs w:val="22"/>
        </w:rPr>
        <w:t>Use the following checklist to ensure that you are providing all required materials.</w:t>
      </w:r>
    </w:p>
    <w:p w14:paraId="7DB6DA1C" w14:textId="77777777" w:rsidR="00CC383E" w:rsidRDefault="00000000">
      <w:pPr>
        <w:pBdr>
          <w:top w:val="single" w:sz="4" w:space="1" w:color="000000"/>
          <w:left w:val="single" w:sz="4" w:space="3" w:color="000000"/>
          <w:bottom w:val="single" w:sz="4" w:space="1" w:color="000000"/>
          <w:right w:val="single" w:sz="4" w:space="4" w:color="000000"/>
        </w:pBdr>
        <w:tabs>
          <w:tab w:val="left" w:pos="720"/>
          <w:tab w:val="right" w:pos="10080"/>
        </w:tabs>
        <w:rPr>
          <w:sz w:val="22"/>
          <w:szCs w:val="22"/>
        </w:rPr>
      </w:pPr>
      <w:r>
        <w:rPr>
          <w:sz w:val="22"/>
          <w:szCs w:val="22"/>
        </w:rPr>
        <w:tab/>
        <w:t xml:space="preserve">Application Cover Sheet </w:t>
      </w:r>
    </w:p>
    <w:p w14:paraId="6ADA528A" w14:textId="77777777" w:rsidR="00CC383E" w:rsidRDefault="00000000">
      <w:pPr>
        <w:pBdr>
          <w:top w:val="single" w:sz="4" w:space="1" w:color="000000"/>
          <w:left w:val="single" w:sz="4" w:space="3" w:color="000000"/>
          <w:bottom w:val="single" w:sz="4" w:space="1" w:color="000000"/>
          <w:right w:val="single" w:sz="4" w:space="4" w:color="000000"/>
        </w:pBdr>
        <w:tabs>
          <w:tab w:val="left" w:pos="720"/>
          <w:tab w:val="right" w:pos="10080"/>
        </w:tabs>
        <w:rPr>
          <w:sz w:val="22"/>
          <w:szCs w:val="22"/>
        </w:rPr>
      </w:pPr>
      <w:r>
        <w:rPr>
          <w:sz w:val="22"/>
          <w:szCs w:val="22"/>
        </w:rPr>
        <w:tab/>
        <w:t xml:space="preserve">Application Description, with application signature </w:t>
      </w:r>
    </w:p>
    <w:p w14:paraId="549D6767" w14:textId="77777777" w:rsidR="00CC383E" w:rsidRDefault="00000000">
      <w:pPr>
        <w:pBdr>
          <w:top w:val="single" w:sz="4" w:space="1" w:color="000000"/>
          <w:left w:val="single" w:sz="4" w:space="3" w:color="000000"/>
          <w:bottom w:val="single" w:sz="4" w:space="1" w:color="000000"/>
          <w:right w:val="single" w:sz="4" w:space="4" w:color="000000"/>
        </w:pBdr>
        <w:tabs>
          <w:tab w:val="left" w:pos="720"/>
          <w:tab w:val="right" w:pos="10080"/>
        </w:tabs>
        <w:rPr>
          <w:sz w:val="22"/>
          <w:szCs w:val="22"/>
        </w:rPr>
      </w:pPr>
      <w:r>
        <w:rPr>
          <w:sz w:val="22"/>
          <w:szCs w:val="22"/>
        </w:rPr>
        <w:tab/>
        <w:t xml:space="preserve">Security Pledge of Confidentiality, with ALL signatures </w:t>
      </w:r>
    </w:p>
    <w:p w14:paraId="3594AA38" w14:textId="77777777" w:rsidR="00CC383E" w:rsidRDefault="00CC383E">
      <w:pPr>
        <w:pBdr>
          <w:top w:val="single" w:sz="4" w:space="1" w:color="000000"/>
          <w:left w:val="single" w:sz="4" w:space="3" w:color="000000"/>
          <w:bottom w:val="single" w:sz="4" w:space="1" w:color="000000"/>
          <w:right w:val="single" w:sz="4" w:space="4" w:color="000000"/>
        </w:pBdr>
        <w:tabs>
          <w:tab w:val="left" w:pos="720"/>
          <w:tab w:val="right" w:pos="10080"/>
        </w:tabs>
        <w:rPr>
          <w:sz w:val="22"/>
          <w:szCs w:val="22"/>
        </w:rPr>
      </w:pPr>
    </w:p>
    <w:p w14:paraId="2352EAFB" w14:textId="77777777" w:rsidR="00CC383E" w:rsidRDefault="00000000">
      <w:pPr>
        <w:pBdr>
          <w:top w:val="single" w:sz="4" w:space="1" w:color="000000"/>
          <w:left w:val="single" w:sz="4" w:space="3" w:color="000000"/>
          <w:bottom w:val="single" w:sz="4" w:space="1" w:color="000000"/>
          <w:right w:val="single" w:sz="4" w:space="4" w:color="000000"/>
        </w:pBdr>
        <w:tabs>
          <w:tab w:val="right" w:pos="10080"/>
        </w:tabs>
        <w:jc w:val="center"/>
        <w:rPr>
          <w:i/>
          <w:sz w:val="22"/>
          <w:szCs w:val="22"/>
        </w:rPr>
      </w:pPr>
      <w:r>
        <w:rPr>
          <w:i/>
          <w:sz w:val="22"/>
          <w:szCs w:val="22"/>
        </w:rPr>
        <w:t>Processing of application will not begin until the application is complete.</w:t>
      </w:r>
    </w:p>
    <w:p w14:paraId="3F0D6158" w14:textId="77777777" w:rsidR="00CC383E" w:rsidRDefault="00CC383E">
      <w:pPr>
        <w:pBdr>
          <w:top w:val="single" w:sz="4" w:space="1" w:color="000000"/>
          <w:left w:val="single" w:sz="4" w:space="3" w:color="000000"/>
          <w:bottom w:val="single" w:sz="4" w:space="1" w:color="000000"/>
          <w:right w:val="single" w:sz="4" w:space="4" w:color="000000"/>
        </w:pBdr>
        <w:tabs>
          <w:tab w:val="right" w:pos="10080"/>
        </w:tabs>
        <w:rPr>
          <w:sz w:val="22"/>
          <w:szCs w:val="22"/>
        </w:rPr>
      </w:pPr>
    </w:p>
    <w:p w14:paraId="7F5C55B7" w14:textId="77777777" w:rsidR="00CC383E" w:rsidRDefault="00CC383E">
      <w:pPr>
        <w:tabs>
          <w:tab w:val="right" w:pos="10080"/>
        </w:tabs>
        <w:rPr>
          <w:sz w:val="22"/>
          <w:szCs w:val="22"/>
        </w:rPr>
      </w:pPr>
    </w:p>
    <w:p w14:paraId="14514B23" w14:textId="77777777" w:rsidR="00CC383E" w:rsidRDefault="00CC383E">
      <w:pPr>
        <w:tabs>
          <w:tab w:val="right" w:pos="10080"/>
        </w:tabs>
        <w:rPr>
          <w:sz w:val="22"/>
          <w:szCs w:val="22"/>
        </w:rPr>
      </w:pPr>
    </w:p>
    <w:p w14:paraId="0DBC48B9" w14:textId="77777777" w:rsidR="00CC383E" w:rsidRDefault="00000000">
      <w:pPr>
        <w:tabs>
          <w:tab w:val="right" w:pos="10080"/>
        </w:tabs>
        <w:rPr>
          <w:sz w:val="22"/>
          <w:szCs w:val="22"/>
        </w:rPr>
      </w:pPr>
      <w:r>
        <w:rPr>
          <w:sz w:val="22"/>
          <w:szCs w:val="22"/>
        </w:rPr>
        <w:t>Send documents to:</w:t>
      </w:r>
    </w:p>
    <w:p w14:paraId="0B3E8DDE" w14:textId="77777777" w:rsidR="00CC383E" w:rsidRDefault="00CC383E">
      <w:pPr>
        <w:tabs>
          <w:tab w:val="right" w:pos="10080"/>
        </w:tabs>
        <w:spacing w:after="120"/>
        <w:ind w:left="2160"/>
        <w:rPr>
          <w:sz w:val="22"/>
          <w:szCs w:val="22"/>
        </w:rPr>
      </w:pPr>
    </w:p>
    <w:p w14:paraId="79D53B03" w14:textId="77777777" w:rsidR="00CC383E" w:rsidRDefault="00000000">
      <w:pPr>
        <w:tabs>
          <w:tab w:val="right" w:pos="10080"/>
        </w:tabs>
        <w:spacing w:after="120"/>
        <w:ind w:left="2160"/>
        <w:rPr>
          <w:sz w:val="22"/>
          <w:szCs w:val="22"/>
        </w:rPr>
        <w:sectPr w:rsidR="00CC383E">
          <w:footerReference w:type="default" r:id="rId9"/>
          <w:footerReference w:type="first" r:id="rId10"/>
          <w:pgSz w:w="12240" w:h="15840"/>
          <w:pgMar w:top="1440" w:right="1080" w:bottom="1170" w:left="1080" w:header="720" w:footer="720" w:gutter="0"/>
          <w:pgNumType w:start="1"/>
          <w:cols w:space="720"/>
          <w:titlePg/>
        </w:sectPr>
      </w:pPr>
      <w:r>
        <w:rPr>
          <w:sz w:val="22"/>
          <w:szCs w:val="22"/>
        </w:rPr>
        <w:t>CalSCHLS@WestEd.org</w:t>
      </w:r>
    </w:p>
    <w:p w14:paraId="0445D93B" w14:textId="77777777" w:rsidR="00CC383E" w:rsidRDefault="00000000">
      <w:pPr>
        <w:tabs>
          <w:tab w:val="right" w:pos="10080"/>
        </w:tabs>
        <w:rPr>
          <w:b/>
        </w:rPr>
      </w:pPr>
      <w:r>
        <w:rPr>
          <w:b/>
          <w:sz w:val="28"/>
          <w:szCs w:val="28"/>
        </w:rPr>
        <w:lastRenderedPageBreak/>
        <w:t>Application Description</w:t>
      </w:r>
    </w:p>
    <w:p w14:paraId="06AB58B8" w14:textId="77777777" w:rsidR="00CC383E" w:rsidRDefault="00CC383E">
      <w:pPr>
        <w:tabs>
          <w:tab w:val="right" w:pos="10080"/>
        </w:tabs>
        <w:rPr>
          <w:b/>
        </w:rPr>
      </w:pPr>
    </w:p>
    <w:p w14:paraId="76774BBB" w14:textId="77777777" w:rsidR="00CC383E" w:rsidRDefault="00000000">
      <w:pPr>
        <w:tabs>
          <w:tab w:val="right" w:pos="10080"/>
        </w:tabs>
        <w:rPr>
          <w:sz w:val="22"/>
          <w:szCs w:val="22"/>
        </w:rPr>
      </w:pPr>
      <w:r>
        <w:rPr>
          <w:b/>
          <w:sz w:val="22"/>
          <w:szCs w:val="22"/>
        </w:rPr>
        <w:t>Instructions:</w:t>
      </w:r>
      <w:r>
        <w:rPr>
          <w:sz w:val="22"/>
          <w:szCs w:val="22"/>
        </w:rPr>
        <w:t xml:space="preserve">  You may reproduce this format in a word processing document. Take as </w:t>
      </w:r>
      <w:proofErr w:type="gramStart"/>
      <w:r>
        <w:rPr>
          <w:sz w:val="22"/>
          <w:szCs w:val="22"/>
        </w:rPr>
        <w:t>much</w:t>
      </w:r>
      <w:proofErr w:type="gramEnd"/>
      <w:r>
        <w:rPr>
          <w:sz w:val="22"/>
          <w:szCs w:val="22"/>
        </w:rPr>
        <w:t xml:space="preserve"> space as necessary to make your plans clear. </w:t>
      </w:r>
    </w:p>
    <w:p w14:paraId="59A12A4F" w14:textId="77777777" w:rsidR="00CC383E" w:rsidRDefault="00CC383E">
      <w:pPr>
        <w:tabs>
          <w:tab w:val="right" w:pos="10080"/>
        </w:tabs>
        <w:rPr>
          <w:sz w:val="22"/>
          <w:szCs w:val="22"/>
        </w:rPr>
      </w:pPr>
    </w:p>
    <w:p w14:paraId="16E10FC3" w14:textId="77777777" w:rsidR="00CC383E" w:rsidRDefault="00000000">
      <w:pPr>
        <w:tabs>
          <w:tab w:val="right" w:pos="10080"/>
        </w:tabs>
        <w:rPr>
          <w:sz w:val="22"/>
          <w:szCs w:val="22"/>
        </w:rPr>
      </w:pPr>
      <w:r>
        <w:rPr>
          <w:b/>
          <w:sz w:val="22"/>
          <w:szCs w:val="22"/>
        </w:rPr>
        <w:t>A.</w:t>
      </w:r>
      <w:r>
        <w:rPr>
          <w:sz w:val="22"/>
          <w:szCs w:val="22"/>
        </w:rPr>
        <w:t xml:space="preserve">  </w:t>
      </w:r>
      <w:proofErr w:type="gramStart"/>
      <w:r>
        <w:rPr>
          <w:sz w:val="22"/>
          <w:szCs w:val="22"/>
        </w:rPr>
        <w:t>Time frame</w:t>
      </w:r>
      <w:proofErr w:type="gramEnd"/>
      <w:r>
        <w:rPr>
          <w:sz w:val="22"/>
          <w:szCs w:val="22"/>
        </w:rPr>
        <w:t xml:space="preserve"> for the analysis of the data:</w:t>
      </w:r>
    </w:p>
    <w:p w14:paraId="5326775E" w14:textId="77777777" w:rsidR="00CC383E" w:rsidRDefault="00CC383E">
      <w:pPr>
        <w:tabs>
          <w:tab w:val="right" w:pos="10080"/>
        </w:tabs>
        <w:rPr>
          <w:sz w:val="22"/>
          <w:szCs w:val="22"/>
        </w:rPr>
      </w:pPr>
    </w:p>
    <w:p w14:paraId="05BE2E97" w14:textId="77777777" w:rsidR="00CC383E" w:rsidRDefault="00000000">
      <w:pPr>
        <w:tabs>
          <w:tab w:val="right" w:pos="10080"/>
        </w:tabs>
        <w:ind w:left="1440"/>
        <w:rPr>
          <w:sz w:val="22"/>
          <w:szCs w:val="22"/>
        </w:rPr>
      </w:pPr>
      <w:r>
        <w:rPr>
          <w:sz w:val="22"/>
          <w:szCs w:val="22"/>
        </w:rPr>
        <w:t>Start Date:  ____________</w:t>
      </w:r>
    </w:p>
    <w:p w14:paraId="6C0DF75F" w14:textId="77777777" w:rsidR="00CC383E" w:rsidRDefault="00CC383E">
      <w:pPr>
        <w:tabs>
          <w:tab w:val="right" w:pos="10080"/>
        </w:tabs>
        <w:ind w:left="1440"/>
        <w:rPr>
          <w:sz w:val="22"/>
          <w:szCs w:val="22"/>
        </w:rPr>
      </w:pPr>
    </w:p>
    <w:p w14:paraId="6ED7F145" w14:textId="77777777" w:rsidR="00CC383E" w:rsidRDefault="00000000">
      <w:pPr>
        <w:tabs>
          <w:tab w:val="right" w:pos="10080"/>
        </w:tabs>
        <w:ind w:left="1440"/>
        <w:rPr>
          <w:sz w:val="22"/>
          <w:szCs w:val="22"/>
        </w:rPr>
      </w:pPr>
      <w:r>
        <w:rPr>
          <w:sz w:val="22"/>
          <w:szCs w:val="22"/>
        </w:rPr>
        <w:t>End Date: _____________</w:t>
      </w:r>
    </w:p>
    <w:p w14:paraId="6D4FC459" w14:textId="77777777" w:rsidR="00CC383E" w:rsidRDefault="00CC383E">
      <w:pPr>
        <w:tabs>
          <w:tab w:val="right" w:pos="10080"/>
        </w:tabs>
        <w:rPr>
          <w:sz w:val="22"/>
          <w:szCs w:val="22"/>
        </w:rPr>
      </w:pPr>
    </w:p>
    <w:p w14:paraId="282C73E8" w14:textId="77777777" w:rsidR="00CC383E" w:rsidRDefault="00000000">
      <w:pPr>
        <w:tabs>
          <w:tab w:val="right" w:pos="10080"/>
        </w:tabs>
        <w:ind w:left="540" w:hanging="540"/>
        <w:rPr>
          <w:sz w:val="22"/>
          <w:szCs w:val="22"/>
        </w:rPr>
      </w:pPr>
      <w:r>
        <w:rPr>
          <w:b/>
          <w:sz w:val="22"/>
          <w:szCs w:val="22"/>
        </w:rPr>
        <w:t>B</w:t>
      </w:r>
      <w:r>
        <w:rPr>
          <w:sz w:val="22"/>
          <w:szCs w:val="22"/>
        </w:rPr>
        <w:t xml:space="preserve">. </w:t>
      </w:r>
      <w:r>
        <w:rPr>
          <w:sz w:val="22"/>
          <w:szCs w:val="22"/>
        </w:rPr>
        <w:tab/>
        <w:t>Purpose of the study (be specific about goals, planned analysis, and reporting):</w:t>
      </w:r>
    </w:p>
    <w:p w14:paraId="4C676293" w14:textId="77777777" w:rsidR="00CC383E" w:rsidRDefault="00CC383E">
      <w:pPr>
        <w:tabs>
          <w:tab w:val="right" w:pos="10080"/>
        </w:tabs>
        <w:ind w:left="540" w:hanging="540"/>
        <w:rPr>
          <w:sz w:val="22"/>
          <w:szCs w:val="22"/>
        </w:rPr>
      </w:pPr>
    </w:p>
    <w:p w14:paraId="353D6C55" w14:textId="77777777" w:rsidR="00CC383E" w:rsidRDefault="00000000">
      <w:pPr>
        <w:tabs>
          <w:tab w:val="right" w:pos="10080"/>
        </w:tabs>
        <w:ind w:left="540" w:hanging="540"/>
        <w:rPr>
          <w:sz w:val="22"/>
          <w:szCs w:val="22"/>
        </w:rPr>
      </w:pPr>
      <w:r>
        <w:rPr>
          <w:b/>
          <w:sz w:val="22"/>
          <w:szCs w:val="22"/>
        </w:rPr>
        <w:t>C</w:t>
      </w:r>
      <w:r>
        <w:rPr>
          <w:sz w:val="22"/>
          <w:szCs w:val="22"/>
        </w:rPr>
        <w:t xml:space="preserve">.  </w:t>
      </w:r>
      <w:r>
        <w:rPr>
          <w:sz w:val="22"/>
          <w:szCs w:val="22"/>
        </w:rPr>
        <w:tab/>
        <w:t>Plan for publication or public sharing of the data, analysis, and/or report(s):</w:t>
      </w:r>
    </w:p>
    <w:p w14:paraId="1071C4EF" w14:textId="77777777" w:rsidR="00CC383E" w:rsidRDefault="00CC383E">
      <w:pPr>
        <w:tabs>
          <w:tab w:val="right" w:pos="10080"/>
        </w:tabs>
        <w:ind w:left="540" w:hanging="540"/>
        <w:rPr>
          <w:sz w:val="22"/>
          <w:szCs w:val="22"/>
        </w:rPr>
      </w:pPr>
    </w:p>
    <w:p w14:paraId="779CC64F" w14:textId="77777777" w:rsidR="00CC383E" w:rsidRDefault="00000000">
      <w:pPr>
        <w:tabs>
          <w:tab w:val="left" w:pos="3330"/>
          <w:tab w:val="right" w:pos="9360"/>
        </w:tabs>
        <w:spacing w:after="200"/>
        <w:ind w:left="547" w:hanging="547"/>
        <w:rPr>
          <w:sz w:val="22"/>
          <w:szCs w:val="22"/>
        </w:rPr>
      </w:pPr>
      <w:r>
        <w:rPr>
          <w:b/>
          <w:sz w:val="22"/>
          <w:szCs w:val="22"/>
        </w:rPr>
        <w:t>D.</w:t>
      </w:r>
      <w:r>
        <w:rPr>
          <w:sz w:val="22"/>
          <w:szCs w:val="22"/>
        </w:rPr>
        <w:t xml:space="preserve"> </w:t>
      </w:r>
      <w:r>
        <w:rPr>
          <w:sz w:val="22"/>
          <w:szCs w:val="22"/>
        </w:rPr>
        <w:tab/>
        <w:t>Survey type and administration year(s) needed (</w:t>
      </w:r>
      <w:r>
        <w:rPr>
          <w:b/>
          <w:i/>
          <w:sz w:val="22"/>
          <w:szCs w:val="22"/>
        </w:rPr>
        <w:t>check all that apply</w:t>
      </w:r>
      <w:r>
        <w:rPr>
          <w:sz w:val="22"/>
          <w:szCs w:val="22"/>
        </w:rPr>
        <w:t>)</w:t>
      </w:r>
      <w:r>
        <w:rPr>
          <w:sz w:val="22"/>
          <w:szCs w:val="22"/>
        </w:rPr>
        <w:br/>
      </w:r>
      <w:r>
        <w:rPr>
          <w:i/>
          <w:sz w:val="22"/>
          <w:szCs w:val="22"/>
        </w:rPr>
        <w:t>Each survey type/year combination constitutes a separate data set.</w:t>
      </w:r>
    </w:p>
    <w:p w14:paraId="5470BB76" w14:textId="1C94B0C1" w:rsidR="00CC383E" w:rsidRDefault="00275792" w:rsidP="00855D3D">
      <w:pPr>
        <w:keepNext/>
        <w:keepLines/>
        <w:tabs>
          <w:tab w:val="left" w:pos="3330"/>
          <w:tab w:val="right" w:pos="9360"/>
        </w:tabs>
        <w:spacing w:after="200"/>
        <w:ind w:left="720"/>
        <w:rPr>
          <w:sz w:val="22"/>
          <w:szCs w:val="22"/>
        </w:rPr>
      </w:pPr>
      <w:r>
        <w:rPr>
          <w:rFonts w:ascii="MS Gothic" w:eastAsia="MS Gothic" w:hAnsi="MS Gothic" w:cs="MS Gothic"/>
          <w:sz w:val="22"/>
          <w:szCs w:val="22"/>
        </w:rPr>
        <w:t>☐</w:t>
      </w:r>
      <w:r>
        <w:rPr>
          <w:sz w:val="22"/>
          <w:szCs w:val="22"/>
        </w:rPr>
        <w:t xml:space="preserve"> Elementary Student Survey (CHKS)</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275792" w:rsidRPr="000F7C8A" w14:paraId="10CB5F78" w14:textId="77777777" w:rsidTr="00094ECB">
        <w:tc>
          <w:tcPr>
            <w:tcW w:w="1109" w:type="dxa"/>
          </w:tcPr>
          <w:bookmarkStart w:id="0" w:name="_Hlk172032453"/>
          <w:p w14:paraId="3B28848A" w14:textId="77777777" w:rsidR="00275792" w:rsidRPr="000F7C8A" w:rsidRDefault="00000000" w:rsidP="00855D3D">
            <w:pPr>
              <w:keepNext/>
              <w:keepLines/>
              <w:spacing w:after="60"/>
              <w:rPr>
                <w:sz w:val="22"/>
              </w:rPr>
            </w:pPr>
            <w:sdt>
              <w:sdtPr>
                <w:rPr>
                  <w:sz w:val="22"/>
                </w:rPr>
                <w:id w:val="-1389099056"/>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2025-26</w:t>
            </w:r>
          </w:p>
        </w:tc>
        <w:tc>
          <w:tcPr>
            <w:tcW w:w="1109" w:type="dxa"/>
          </w:tcPr>
          <w:p w14:paraId="1C717EE6" w14:textId="77777777" w:rsidR="00275792" w:rsidRPr="000F7C8A" w:rsidRDefault="00000000" w:rsidP="00855D3D">
            <w:pPr>
              <w:keepNext/>
              <w:keepLines/>
              <w:spacing w:after="60"/>
              <w:rPr>
                <w:sz w:val="22"/>
              </w:rPr>
            </w:pPr>
            <w:sdt>
              <w:sdtPr>
                <w:rPr>
                  <w:sz w:val="22"/>
                </w:rPr>
                <w:id w:val="261730398"/>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2024-25</w:t>
            </w:r>
          </w:p>
        </w:tc>
        <w:tc>
          <w:tcPr>
            <w:tcW w:w="1109" w:type="dxa"/>
          </w:tcPr>
          <w:p w14:paraId="491DF78D" w14:textId="77777777" w:rsidR="00275792" w:rsidRPr="000F7C8A" w:rsidRDefault="00000000" w:rsidP="00855D3D">
            <w:pPr>
              <w:keepNext/>
              <w:keepLines/>
              <w:spacing w:after="60"/>
              <w:rPr>
                <w:sz w:val="22"/>
              </w:rPr>
            </w:pPr>
            <w:sdt>
              <w:sdtPr>
                <w:rPr>
                  <w:sz w:val="22"/>
                </w:rPr>
                <w:id w:val="-969584950"/>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2023</w:t>
            </w:r>
            <w:r w:rsidR="00275792" w:rsidRPr="000F7C8A">
              <w:rPr>
                <w:sz w:val="22"/>
              </w:rPr>
              <w:t>-</w:t>
            </w:r>
            <w:r w:rsidR="00275792">
              <w:rPr>
                <w:sz w:val="22"/>
              </w:rPr>
              <w:t>24</w:t>
            </w:r>
          </w:p>
        </w:tc>
        <w:tc>
          <w:tcPr>
            <w:tcW w:w="1109" w:type="dxa"/>
          </w:tcPr>
          <w:p w14:paraId="1DAEA654" w14:textId="77777777" w:rsidR="00275792" w:rsidRPr="000F7C8A" w:rsidRDefault="00000000" w:rsidP="00855D3D">
            <w:pPr>
              <w:keepNext/>
              <w:keepLines/>
              <w:spacing w:after="60"/>
              <w:rPr>
                <w:sz w:val="22"/>
              </w:rPr>
            </w:pPr>
            <w:sdt>
              <w:sdtPr>
                <w:rPr>
                  <w:sz w:val="22"/>
                </w:rPr>
                <w:id w:val="-539974494"/>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2022</w:t>
            </w:r>
            <w:r w:rsidR="00275792" w:rsidRPr="000F7C8A">
              <w:rPr>
                <w:sz w:val="22"/>
              </w:rPr>
              <w:t>-</w:t>
            </w:r>
            <w:r w:rsidR="00275792">
              <w:rPr>
                <w:sz w:val="22"/>
              </w:rPr>
              <w:t>23</w:t>
            </w:r>
          </w:p>
        </w:tc>
        <w:tc>
          <w:tcPr>
            <w:tcW w:w="1109" w:type="dxa"/>
          </w:tcPr>
          <w:p w14:paraId="502FB0A4" w14:textId="77777777" w:rsidR="00275792" w:rsidRPr="000F7C8A" w:rsidRDefault="00000000" w:rsidP="00855D3D">
            <w:pPr>
              <w:keepNext/>
              <w:keepLines/>
              <w:spacing w:after="60"/>
              <w:rPr>
                <w:sz w:val="22"/>
              </w:rPr>
            </w:pPr>
            <w:sdt>
              <w:sdtPr>
                <w:rPr>
                  <w:sz w:val="22"/>
                </w:rPr>
                <w:id w:val="225110962"/>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2021</w:t>
            </w:r>
            <w:r w:rsidR="00275792" w:rsidRPr="000F7C8A">
              <w:rPr>
                <w:sz w:val="22"/>
              </w:rPr>
              <w:t>-</w:t>
            </w:r>
            <w:r w:rsidR="00275792">
              <w:rPr>
                <w:sz w:val="22"/>
              </w:rPr>
              <w:t>22</w:t>
            </w:r>
          </w:p>
        </w:tc>
        <w:tc>
          <w:tcPr>
            <w:tcW w:w="1109" w:type="dxa"/>
          </w:tcPr>
          <w:p w14:paraId="50987265" w14:textId="77777777" w:rsidR="00275792" w:rsidRPr="000F7C8A" w:rsidRDefault="00000000" w:rsidP="00855D3D">
            <w:pPr>
              <w:keepNext/>
              <w:keepLines/>
              <w:spacing w:after="60"/>
              <w:rPr>
                <w:sz w:val="22"/>
              </w:rPr>
            </w:pPr>
            <w:sdt>
              <w:sdtPr>
                <w:rPr>
                  <w:sz w:val="22"/>
                </w:rPr>
                <w:id w:val="-80840861"/>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w:t>
            </w:r>
            <w:r w:rsidR="00275792">
              <w:rPr>
                <w:sz w:val="22"/>
              </w:rPr>
              <w:t>2020</w:t>
            </w:r>
            <w:r w:rsidR="00275792" w:rsidRPr="000F7C8A">
              <w:rPr>
                <w:sz w:val="22"/>
              </w:rPr>
              <w:t>-</w:t>
            </w:r>
            <w:r w:rsidR="00275792">
              <w:rPr>
                <w:sz w:val="22"/>
              </w:rPr>
              <w:t>21</w:t>
            </w:r>
          </w:p>
        </w:tc>
        <w:tc>
          <w:tcPr>
            <w:tcW w:w="1109" w:type="dxa"/>
          </w:tcPr>
          <w:p w14:paraId="03697F56" w14:textId="77777777" w:rsidR="00275792" w:rsidRPr="000F7C8A" w:rsidRDefault="00000000" w:rsidP="00855D3D">
            <w:pPr>
              <w:keepNext/>
              <w:keepLines/>
              <w:spacing w:after="60"/>
              <w:rPr>
                <w:sz w:val="22"/>
              </w:rPr>
            </w:pPr>
            <w:sdt>
              <w:sdtPr>
                <w:rPr>
                  <w:sz w:val="22"/>
                </w:rPr>
                <w:id w:val="899566809"/>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9</w:t>
            </w:r>
            <w:r w:rsidR="00275792" w:rsidRPr="000F7C8A">
              <w:rPr>
                <w:sz w:val="22"/>
              </w:rPr>
              <w:t>-</w:t>
            </w:r>
            <w:r w:rsidR="00275792">
              <w:rPr>
                <w:sz w:val="22"/>
              </w:rPr>
              <w:t>20</w:t>
            </w:r>
          </w:p>
        </w:tc>
        <w:tc>
          <w:tcPr>
            <w:tcW w:w="1109" w:type="dxa"/>
          </w:tcPr>
          <w:p w14:paraId="0146B646" w14:textId="77777777" w:rsidR="00275792" w:rsidRDefault="00000000" w:rsidP="00855D3D">
            <w:pPr>
              <w:keepNext/>
              <w:keepLines/>
              <w:spacing w:after="60"/>
              <w:rPr>
                <w:sz w:val="22"/>
              </w:rPr>
            </w:pPr>
            <w:sdt>
              <w:sdtPr>
                <w:rPr>
                  <w:sz w:val="22"/>
                </w:rPr>
                <w:id w:val="-1642270609"/>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8</w:t>
            </w:r>
            <w:r w:rsidR="00275792" w:rsidRPr="000F7C8A">
              <w:rPr>
                <w:sz w:val="22"/>
              </w:rPr>
              <w:t>-1</w:t>
            </w:r>
            <w:r w:rsidR="00275792">
              <w:rPr>
                <w:sz w:val="22"/>
              </w:rPr>
              <w:t>9</w:t>
            </w:r>
          </w:p>
        </w:tc>
      </w:tr>
      <w:tr w:rsidR="00275792" w:rsidRPr="000F7C8A" w14:paraId="4B50F0A4" w14:textId="77777777" w:rsidTr="00094ECB">
        <w:tc>
          <w:tcPr>
            <w:tcW w:w="1109" w:type="dxa"/>
          </w:tcPr>
          <w:p w14:paraId="651A2F5F" w14:textId="77777777" w:rsidR="00275792" w:rsidRPr="000F7C8A" w:rsidRDefault="00000000" w:rsidP="00855D3D">
            <w:pPr>
              <w:keepNext/>
              <w:keepLines/>
              <w:spacing w:after="60"/>
              <w:rPr>
                <w:sz w:val="22"/>
              </w:rPr>
            </w:pPr>
            <w:sdt>
              <w:sdtPr>
                <w:rPr>
                  <w:sz w:val="22"/>
                </w:rPr>
                <w:id w:val="1231970488"/>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7</w:t>
            </w:r>
            <w:r w:rsidR="00275792" w:rsidRPr="000F7C8A">
              <w:rPr>
                <w:sz w:val="22"/>
              </w:rPr>
              <w:t>-1</w:t>
            </w:r>
            <w:r w:rsidR="00275792">
              <w:rPr>
                <w:sz w:val="22"/>
              </w:rPr>
              <w:t>8</w:t>
            </w:r>
          </w:p>
        </w:tc>
        <w:tc>
          <w:tcPr>
            <w:tcW w:w="1109" w:type="dxa"/>
          </w:tcPr>
          <w:p w14:paraId="38983E5E" w14:textId="77777777" w:rsidR="00275792" w:rsidRPr="000F7C8A" w:rsidRDefault="00000000" w:rsidP="00855D3D">
            <w:pPr>
              <w:keepNext/>
              <w:keepLines/>
              <w:spacing w:after="60"/>
              <w:rPr>
                <w:sz w:val="22"/>
              </w:rPr>
            </w:pPr>
            <w:sdt>
              <w:sdtPr>
                <w:rPr>
                  <w:sz w:val="22"/>
                </w:rPr>
                <w:id w:val="1386453688"/>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6</w:t>
            </w:r>
            <w:r w:rsidR="00275792" w:rsidRPr="000F7C8A">
              <w:rPr>
                <w:sz w:val="22"/>
              </w:rPr>
              <w:t>-1</w:t>
            </w:r>
            <w:r w:rsidR="00275792">
              <w:rPr>
                <w:sz w:val="22"/>
              </w:rPr>
              <w:t xml:space="preserve">7 </w:t>
            </w:r>
          </w:p>
        </w:tc>
        <w:tc>
          <w:tcPr>
            <w:tcW w:w="1109" w:type="dxa"/>
          </w:tcPr>
          <w:p w14:paraId="439D7F0E" w14:textId="77777777" w:rsidR="00275792" w:rsidRPr="000F7C8A" w:rsidRDefault="00000000" w:rsidP="00855D3D">
            <w:pPr>
              <w:keepNext/>
              <w:keepLines/>
              <w:spacing w:after="60"/>
              <w:rPr>
                <w:sz w:val="22"/>
              </w:rPr>
            </w:pPr>
            <w:sdt>
              <w:sdtPr>
                <w:rPr>
                  <w:sz w:val="22"/>
                </w:rPr>
                <w:id w:val="-292594918"/>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5</w:t>
            </w:r>
            <w:r w:rsidR="00275792" w:rsidRPr="000F7C8A">
              <w:rPr>
                <w:sz w:val="22"/>
              </w:rPr>
              <w:t>-1</w:t>
            </w:r>
            <w:r w:rsidR="00275792">
              <w:rPr>
                <w:sz w:val="22"/>
              </w:rPr>
              <w:t>6</w:t>
            </w:r>
          </w:p>
        </w:tc>
        <w:tc>
          <w:tcPr>
            <w:tcW w:w="1109" w:type="dxa"/>
          </w:tcPr>
          <w:p w14:paraId="0C200CF0" w14:textId="77777777" w:rsidR="00275792" w:rsidRPr="000F7C8A" w:rsidRDefault="00000000" w:rsidP="00855D3D">
            <w:pPr>
              <w:keepNext/>
              <w:keepLines/>
              <w:spacing w:after="60"/>
              <w:rPr>
                <w:sz w:val="22"/>
              </w:rPr>
            </w:pPr>
            <w:sdt>
              <w:sdtPr>
                <w:rPr>
                  <w:sz w:val="22"/>
                </w:rPr>
                <w:id w:val="550511424"/>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4</w:t>
            </w:r>
            <w:r w:rsidR="00275792" w:rsidRPr="000F7C8A">
              <w:rPr>
                <w:sz w:val="22"/>
              </w:rPr>
              <w:t>-1</w:t>
            </w:r>
            <w:r w:rsidR="00275792">
              <w:rPr>
                <w:sz w:val="22"/>
              </w:rPr>
              <w:t>5</w:t>
            </w:r>
          </w:p>
        </w:tc>
        <w:tc>
          <w:tcPr>
            <w:tcW w:w="1109" w:type="dxa"/>
          </w:tcPr>
          <w:p w14:paraId="449D064A" w14:textId="77777777" w:rsidR="00275792" w:rsidRPr="000F7C8A" w:rsidRDefault="00000000" w:rsidP="00855D3D">
            <w:pPr>
              <w:keepNext/>
              <w:keepLines/>
              <w:spacing w:after="60"/>
              <w:rPr>
                <w:sz w:val="22"/>
              </w:rPr>
            </w:pPr>
            <w:sdt>
              <w:sdtPr>
                <w:rPr>
                  <w:sz w:val="22"/>
                </w:rPr>
                <w:id w:val="1703126985"/>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3</w:t>
            </w:r>
            <w:r w:rsidR="00275792" w:rsidRPr="000F7C8A">
              <w:rPr>
                <w:sz w:val="22"/>
              </w:rPr>
              <w:t>-1</w:t>
            </w:r>
            <w:r w:rsidR="00275792">
              <w:rPr>
                <w:sz w:val="22"/>
              </w:rPr>
              <w:t>4</w:t>
            </w:r>
          </w:p>
        </w:tc>
        <w:tc>
          <w:tcPr>
            <w:tcW w:w="1109" w:type="dxa"/>
          </w:tcPr>
          <w:p w14:paraId="57071A13" w14:textId="77777777" w:rsidR="00275792" w:rsidRPr="000F7C8A" w:rsidRDefault="00000000" w:rsidP="00855D3D">
            <w:pPr>
              <w:keepNext/>
              <w:keepLines/>
              <w:spacing w:after="60"/>
              <w:rPr>
                <w:sz w:val="22"/>
              </w:rPr>
            </w:pPr>
            <w:sdt>
              <w:sdtPr>
                <w:rPr>
                  <w:sz w:val="22"/>
                </w:rPr>
                <w:id w:val="-274565105"/>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2</w:t>
            </w:r>
            <w:r w:rsidR="00275792" w:rsidRPr="000F7C8A">
              <w:rPr>
                <w:sz w:val="22"/>
              </w:rPr>
              <w:t>-1</w:t>
            </w:r>
            <w:r w:rsidR="00275792">
              <w:rPr>
                <w:sz w:val="22"/>
              </w:rPr>
              <w:t>3</w:t>
            </w:r>
          </w:p>
        </w:tc>
        <w:tc>
          <w:tcPr>
            <w:tcW w:w="1109" w:type="dxa"/>
          </w:tcPr>
          <w:p w14:paraId="468038E6" w14:textId="77777777" w:rsidR="00275792" w:rsidRPr="000F7C8A" w:rsidRDefault="00000000" w:rsidP="00855D3D">
            <w:pPr>
              <w:keepNext/>
              <w:keepLines/>
              <w:spacing w:after="60"/>
              <w:rPr>
                <w:sz w:val="22"/>
              </w:rPr>
            </w:pPr>
            <w:sdt>
              <w:sdtPr>
                <w:rPr>
                  <w:sz w:val="22"/>
                </w:rPr>
                <w:id w:val="52824979"/>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200</w:t>
            </w:r>
            <w:r w:rsidR="00275792">
              <w:rPr>
                <w:sz w:val="22"/>
              </w:rPr>
              <w:t>1</w:t>
            </w:r>
            <w:r w:rsidR="00275792" w:rsidRPr="000F7C8A">
              <w:rPr>
                <w:sz w:val="22"/>
              </w:rPr>
              <w:t>-</w:t>
            </w:r>
            <w:r w:rsidR="00275792">
              <w:rPr>
                <w:sz w:val="22"/>
              </w:rPr>
              <w:t>12</w:t>
            </w:r>
          </w:p>
        </w:tc>
        <w:tc>
          <w:tcPr>
            <w:tcW w:w="1109" w:type="dxa"/>
          </w:tcPr>
          <w:p w14:paraId="40139BE8" w14:textId="77777777" w:rsidR="00275792" w:rsidRDefault="00275792" w:rsidP="00855D3D">
            <w:pPr>
              <w:keepNext/>
              <w:keepLines/>
              <w:spacing w:after="60"/>
              <w:rPr>
                <w:sz w:val="22"/>
              </w:rPr>
            </w:pPr>
          </w:p>
        </w:tc>
      </w:tr>
      <w:tr w:rsidR="00275792" w:rsidRPr="000F7C8A" w14:paraId="7B7D0E12" w14:textId="77777777" w:rsidTr="00094ECB">
        <w:tc>
          <w:tcPr>
            <w:tcW w:w="8872" w:type="dxa"/>
            <w:gridSpan w:val="8"/>
          </w:tcPr>
          <w:p w14:paraId="7B2CA9DA" w14:textId="62613B07" w:rsidR="00275792" w:rsidRPr="000F7C8A" w:rsidRDefault="00275792" w:rsidP="00855D3D">
            <w:pPr>
              <w:keepNext/>
              <w:keepLines/>
              <w:spacing w:after="60"/>
              <w:rPr>
                <w:sz w:val="22"/>
              </w:rPr>
            </w:pPr>
            <w:r>
              <w:rPr>
                <w:sz w:val="22"/>
              </w:rPr>
              <w:t xml:space="preserve">(please list specific years) ________________________________________________ </w:t>
            </w:r>
          </w:p>
        </w:tc>
      </w:tr>
      <w:tr w:rsidR="00275792" w:rsidRPr="000F7C8A" w14:paraId="7FB4E86C" w14:textId="77777777" w:rsidTr="00094ECB">
        <w:tc>
          <w:tcPr>
            <w:tcW w:w="8872" w:type="dxa"/>
            <w:gridSpan w:val="8"/>
          </w:tcPr>
          <w:p w14:paraId="0791CEBD" w14:textId="77777777" w:rsidR="00275792" w:rsidRDefault="00275792" w:rsidP="00094ECB">
            <w:pPr>
              <w:spacing w:after="60"/>
              <w:rPr>
                <w:sz w:val="22"/>
              </w:rPr>
            </w:pPr>
            <w:r w:rsidRPr="00D96537">
              <w:rPr>
                <w:sz w:val="22"/>
              </w:rPr>
              <w:t>List any data sets you already have____________________________________________________</w:t>
            </w:r>
          </w:p>
        </w:tc>
      </w:tr>
      <w:bookmarkEnd w:id="0"/>
    </w:tbl>
    <w:p w14:paraId="14B503ED" w14:textId="77777777" w:rsidR="00CC383E" w:rsidRDefault="00CC383E">
      <w:pPr>
        <w:pBdr>
          <w:top w:val="nil"/>
          <w:left w:val="nil"/>
          <w:bottom w:val="nil"/>
          <w:right w:val="nil"/>
          <w:between w:val="nil"/>
        </w:pBdr>
        <w:tabs>
          <w:tab w:val="left" w:pos="3330"/>
          <w:tab w:val="right" w:pos="9360"/>
        </w:tabs>
        <w:ind w:left="2160"/>
        <w:rPr>
          <w:color w:val="000000"/>
          <w:sz w:val="14"/>
          <w:szCs w:val="14"/>
        </w:rPr>
      </w:pPr>
    </w:p>
    <w:p w14:paraId="7F6450E5" w14:textId="1F4ED801" w:rsidR="00CC383E" w:rsidRDefault="00275792" w:rsidP="00855D3D">
      <w:pPr>
        <w:keepNext/>
        <w:keepLines/>
        <w:pBdr>
          <w:top w:val="nil"/>
          <w:left w:val="nil"/>
          <w:bottom w:val="nil"/>
          <w:right w:val="nil"/>
          <w:between w:val="nil"/>
        </w:pBdr>
        <w:tabs>
          <w:tab w:val="left" w:pos="3330"/>
          <w:tab w:val="right" w:pos="9360"/>
        </w:tabs>
        <w:spacing w:after="200"/>
        <w:ind w:left="720"/>
        <w:rPr>
          <w:color w:val="000000"/>
          <w:sz w:val="22"/>
          <w:szCs w:val="22"/>
        </w:rPr>
      </w:pPr>
      <w:r>
        <w:rPr>
          <w:rFonts w:ascii="MS Gothic" w:eastAsia="MS Gothic" w:hAnsi="MS Gothic" w:cs="MS Gothic"/>
          <w:color w:val="000000"/>
          <w:sz w:val="22"/>
          <w:szCs w:val="22"/>
        </w:rPr>
        <w:t>☐</w:t>
      </w:r>
      <w:r>
        <w:rPr>
          <w:color w:val="000000"/>
          <w:sz w:val="22"/>
          <w:szCs w:val="22"/>
        </w:rPr>
        <w:t xml:space="preserve"> Secondary Student Survey (CHKS)</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275792" w:rsidRPr="000F7C8A" w14:paraId="7EAC5711" w14:textId="77777777" w:rsidTr="00094ECB">
        <w:tc>
          <w:tcPr>
            <w:tcW w:w="1109" w:type="dxa"/>
          </w:tcPr>
          <w:p w14:paraId="6A5558A2" w14:textId="77777777" w:rsidR="00275792" w:rsidRPr="000F7C8A" w:rsidRDefault="00000000" w:rsidP="00855D3D">
            <w:pPr>
              <w:keepNext/>
              <w:keepLines/>
              <w:spacing w:after="60"/>
              <w:rPr>
                <w:sz w:val="22"/>
              </w:rPr>
            </w:pPr>
            <w:sdt>
              <w:sdtPr>
                <w:rPr>
                  <w:sz w:val="22"/>
                </w:rPr>
                <w:id w:val="595992661"/>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2025-26</w:t>
            </w:r>
          </w:p>
        </w:tc>
        <w:tc>
          <w:tcPr>
            <w:tcW w:w="1109" w:type="dxa"/>
          </w:tcPr>
          <w:p w14:paraId="67361CBC" w14:textId="77777777" w:rsidR="00275792" w:rsidRPr="000F7C8A" w:rsidRDefault="00000000" w:rsidP="00855D3D">
            <w:pPr>
              <w:keepNext/>
              <w:keepLines/>
              <w:spacing w:after="60"/>
              <w:rPr>
                <w:sz w:val="22"/>
              </w:rPr>
            </w:pPr>
            <w:sdt>
              <w:sdtPr>
                <w:rPr>
                  <w:sz w:val="22"/>
                </w:rPr>
                <w:id w:val="-1701320070"/>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2024-25</w:t>
            </w:r>
          </w:p>
        </w:tc>
        <w:tc>
          <w:tcPr>
            <w:tcW w:w="1109" w:type="dxa"/>
          </w:tcPr>
          <w:p w14:paraId="21F948FE" w14:textId="77777777" w:rsidR="00275792" w:rsidRPr="000F7C8A" w:rsidRDefault="00000000" w:rsidP="00855D3D">
            <w:pPr>
              <w:keepNext/>
              <w:keepLines/>
              <w:spacing w:after="60"/>
              <w:rPr>
                <w:sz w:val="22"/>
              </w:rPr>
            </w:pPr>
            <w:sdt>
              <w:sdtPr>
                <w:rPr>
                  <w:sz w:val="22"/>
                </w:rPr>
                <w:id w:val="-1027875970"/>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2023</w:t>
            </w:r>
            <w:r w:rsidR="00275792" w:rsidRPr="000F7C8A">
              <w:rPr>
                <w:sz w:val="22"/>
              </w:rPr>
              <w:t>-</w:t>
            </w:r>
            <w:r w:rsidR="00275792">
              <w:rPr>
                <w:sz w:val="22"/>
              </w:rPr>
              <w:t>24</w:t>
            </w:r>
          </w:p>
        </w:tc>
        <w:tc>
          <w:tcPr>
            <w:tcW w:w="1109" w:type="dxa"/>
          </w:tcPr>
          <w:p w14:paraId="7371F2F1" w14:textId="77777777" w:rsidR="00275792" w:rsidRPr="000F7C8A" w:rsidRDefault="00000000" w:rsidP="00855D3D">
            <w:pPr>
              <w:keepNext/>
              <w:keepLines/>
              <w:spacing w:after="60"/>
              <w:rPr>
                <w:sz w:val="22"/>
              </w:rPr>
            </w:pPr>
            <w:sdt>
              <w:sdtPr>
                <w:rPr>
                  <w:sz w:val="22"/>
                </w:rPr>
                <w:id w:val="-517089000"/>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2022</w:t>
            </w:r>
            <w:r w:rsidR="00275792" w:rsidRPr="000F7C8A">
              <w:rPr>
                <w:sz w:val="22"/>
              </w:rPr>
              <w:t>-</w:t>
            </w:r>
            <w:r w:rsidR="00275792">
              <w:rPr>
                <w:sz w:val="22"/>
              </w:rPr>
              <w:t>23</w:t>
            </w:r>
          </w:p>
        </w:tc>
        <w:tc>
          <w:tcPr>
            <w:tcW w:w="1109" w:type="dxa"/>
          </w:tcPr>
          <w:p w14:paraId="7581EA01" w14:textId="77777777" w:rsidR="00275792" w:rsidRPr="000F7C8A" w:rsidRDefault="00000000" w:rsidP="00855D3D">
            <w:pPr>
              <w:keepNext/>
              <w:keepLines/>
              <w:spacing w:after="60"/>
              <w:rPr>
                <w:sz w:val="22"/>
              </w:rPr>
            </w:pPr>
            <w:sdt>
              <w:sdtPr>
                <w:rPr>
                  <w:sz w:val="22"/>
                </w:rPr>
                <w:id w:val="-765844634"/>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2021</w:t>
            </w:r>
            <w:r w:rsidR="00275792" w:rsidRPr="000F7C8A">
              <w:rPr>
                <w:sz w:val="22"/>
              </w:rPr>
              <w:t>-</w:t>
            </w:r>
            <w:r w:rsidR="00275792">
              <w:rPr>
                <w:sz w:val="22"/>
              </w:rPr>
              <w:t>22</w:t>
            </w:r>
          </w:p>
        </w:tc>
        <w:tc>
          <w:tcPr>
            <w:tcW w:w="1109" w:type="dxa"/>
          </w:tcPr>
          <w:p w14:paraId="13FB1C48" w14:textId="77777777" w:rsidR="00275792" w:rsidRPr="000F7C8A" w:rsidRDefault="00000000" w:rsidP="00855D3D">
            <w:pPr>
              <w:keepNext/>
              <w:keepLines/>
              <w:spacing w:after="60"/>
              <w:rPr>
                <w:sz w:val="22"/>
              </w:rPr>
            </w:pPr>
            <w:sdt>
              <w:sdtPr>
                <w:rPr>
                  <w:sz w:val="22"/>
                </w:rPr>
                <w:id w:val="1187488799"/>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w:t>
            </w:r>
            <w:r w:rsidR="00275792">
              <w:rPr>
                <w:sz w:val="22"/>
              </w:rPr>
              <w:t>2020</w:t>
            </w:r>
            <w:r w:rsidR="00275792" w:rsidRPr="000F7C8A">
              <w:rPr>
                <w:sz w:val="22"/>
              </w:rPr>
              <w:t>-</w:t>
            </w:r>
            <w:r w:rsidR="00275792">
              <w:rPr>
                <w:sz w:val="22"/>
              </w:rPr>
              <w:t>21</w:t>
            </w:r>
          </w:p>
        </w:tc>
        <w:tc>
          <w:tcPr>
            <w:tcW w:w="1109" w:type="dxa"/>
          </w:tcPr>
          <w:p w14:paraId="2378A9A2" w14:textId="77777777" w:rsidR="00275792" w:rsidRPr="000F7C8A" w:rsidRDefault="00000000" w:rsidP="00855D3D">
            <w:pPr>
              <w:keepNext/>
              <w:keepLines/>
              <w:spacing w:after="60"/>
              <w:rPr>
                <w:sz w:val="22"/>
              </w:rPr>
            </w:pPr>
            <w:sdt>
              <w:sdtPr>
                <w:rPr>
                  <w:sz w:val="22"/>
                </w:rPr>
                <w:id w:val="-1584606454"/>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9</w:t>
            </w:r>
            <w:r w:rsidR="00275792" w:rsidRPr="000F7C8A">
              <w:rPr>
                <w:sz w:val="22"/>
              </w:rPr>
              <w:t>-</w:t>
            </w:r>
            <w:r w:rsidR="00275792">
              <w:rPr>
                <w:sz w:val="22"/>
              </w:rPr>
              <w:t>20</w:t>
            </w:r>
          </w:p>
        </w:tc>
        <w:tc>
          <w:tcPr>
            <w:tcW w:w="1109" w:type="dxa"/>
          </w:tcPr>
          <w:p w14:paraId="67107D85" w14:textId="77777777" w:rsidR="00275792" w:rsidRDefault="00000000" w:rsidP="00855D3D">
            <w:pPr>
              <w:keepNext/>
              <w:keepLines/>
              <w:spacing w:after="60"/>
              <w:rPr>
                <w:sz w:val="22"/>
              </w:rPr>
            </w:pPr>
            <w:sdt>
              <w:sdtPr>
                <w:rPr>
                  <w:sz w:val="22"/>
                </w:rPr>
                <w:id w:val="-1808776727"/>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8</w:t>
            </w:r>
            <w:r w:rsidR="00275792" w:rsidRPr="000F7C8A">
              <w:rPr>
                <w:sz w:val="22"/>
              </w:rPr>
              <w:t>-1</w:t>
            </w:r>
            <w:r w:rsidR="00275792">
              <w:rPr>
                <w:sz w:val="22"/>
              </w:rPr>
              <w:t>9</w:t>
            </w:r>
          </w:p>
        </w:tc>
      </w:tr>
      <w:tr w:rsidR="00275792" w:rsidRPr="000F7C8A" w14:paraId="088C3DC5" w14:textId="77777777" w:rsidTr="00094ECB">
        <w:tc>
          <w:tcPr>
            <w:tcW w:w="1109" w:type="dxa"/>
          </w:tcPr>
          <w:p w14:paraId="34951BC4" w14:textId="77777777" w:rsidR="00275792" w:rsidRPr="000F7C8A" w:rsidRDefault="00000000" w:rsidP="00855D3D">
            <w:pPr>
              <w:keepNext/>
              <w:keepLines/>
              <w:spacing w:after="60"/>
              <w:rPr>
                <w:sz w:val="22"/>
              </w:rPr>
            </w:pPr>
            <w:sdt>
              <w:sdtPr>
                <w:rPr>
                  <w:sz w:val="22"/>
                </w:rPr>
                <w:id w:val="-313798189"/>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7</w:t>
            </w:r>
            <w:r w:rsidR="00275792" w:rsidRPr="000F7C8A">
              <w:rPr>
                <w:sz w:val="22"/>
              </w:rPr>
              <w:t>-1</w:t>
            </w:r>
            <w:r w:rsidR="00275792">
              <w:rPr>
                <w:sz w:val="22"/>
              </w:rPr>
              <w:t>8</w:t>
            </w:r>
          </w:p>
        </w:tc>
        <w:tc>
          <w:tcPr>
            <w:tcW w:w="1109" w:type="dxa"/>
          </w:tcPr>
          <w:p w14:paraId="5756F9F4" w14:textId="77777777" w:rsidR="00275792" w:rsidRPr="000F7C8A" w:rsidRDefault="00000000" w:rsidP="00855D3D">
            <w:pPr>
              <w:keepNext/>
              <w:keepLines/>
              <w:spacing w:after="60"/>
              <w:rPr>
                <w:sz w:val="22"/>
              </w:rPr>
            </w:pPr>
            <w:sdt>
              <w:sdtPr>
                <w:rPr>
                  <w:sz w:val="22"/>
                </w:rPr>
                <w:id w:val="-378390291"/>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6</w:t>
            </w:r>
            <w:r w:rsidR="00275792" w:rsidRPr="000F7C8A">
              <w:rPr>
                <w:sz w:val="22"/>
              </w:rPr>
              <w:t>-1</w:t>
            </w:r>
            <w:r w:rsidR="00275792">
              <w:rPr>
                <w:sz w:val="22"/>
              </w:rPr>
              <w:t xml:space="preserve">7 </w:t>
            </w:r>
          </w:p>
        </w:tc>
        <w:tc>
          <w:tcPr>
            <w:tcW w:w="1109" w:type="dxa"/>
          </w:tcPr>
          <w:p w14:paraId="3EBFF7FB" w14:textId="77777777" w:rsidR="00275792" w:rsidRPr="000F7C8A" w:rsidRDefault="00000000" w:rsidP="00855D3D">
            <w:pPr>
              <w:keepNext/>
              <w:keepLines/>
              <w:spacing w:after="60"/>
              <w:rPr>
                <w:sz w:val="22"/>
              </w:rPr>
            </w:pPr>
            <w:sdt>
              <w:sdtPr>
                <w:rPr>
                  <w:sz w:val="22"/>
                </w:rPr>
                <w:id w:val="1032229029"/>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5</w:t>
            </w:r>
            <w:r w:rsidR="00275792" w:rsidRPr="000F7C8A">
              <w:rPr>
                <w:sz w:val="22"/>
              </w:rPr>
              <w:t>-1</w:t>
            </w:r>
            <w:r w:rsidR="00275792">
              <w:rPr>
                <w:sz w:val="22"/>
              </w:rPr>
              <w:t>6</w:t>
            </w:r>
          </w:p>
        </w:tc>
        <w:tc>
          <w:tcPr>
            <w:tcW w:w="1109" w:type="dxa"/>
          </w:tcPr>
          <w:p w14:paraId="65993910" w14:textId="77777777" w:rsidR="00275792" w:rsidRPr="000F7C8A" w:rsidRDefault="00000000" w:rsidP="00855D3D">
            <w:pPr>
              <w:keepNext/>
              <w:keepLines/>
              <w:spacing w:after="60"/>
              <w:rPr>
                <w:sz w:val="22"/>
              </w:rPr>
            </w:pPr>
            <w:sdt>
              <w:sdtPr>
                <w:rPr>
                  <w:sz w:val="22"/>
                </w:rPr>
                <w:id w:val="1662111038"/>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4</w:t>
            </w:r>
            <w:r w:rsidR="00275792" w:rsidRPr="000F7C8A">
              <w:rPr>
                <w:sz w:val="22"/>
              </w:rPr>
              <w:t>-1</w:t>
            </w:r>
            <w:r w:rsidR="00275792">
              <w:rPr>
                <w:sz w:val="22"/>
              </w:rPr>
              <w:t>5</w:t>
            </w:r>
          </w:p>
        </w:tc>
        <w:tc>
          <w:tcPr>
            <w:tcW w:w="1109" w:type="dxa"/>
          </w:tcPr>
          <w:p w14:paraId="422F15B2" w14:textId="77777777" w:rsidR="00275792" w:rsidRPr="000F7C8A" w:rsidRDefault="00000000" w:rsidP="00855D3D">
            <w:pPr>
              <w:keepNext/>
              <w:keepLines/>
              <w:spacing w:after="60"/>
              <w:rPr>
                <w:sz w:val="22"/>
              </w:rPr>
            </w:pPr>
            <w:sdt>
              <w:sdtPr>
                <w:rPr>
                  <w:sz w:val="22"/>
                </w:rPr>
                <w:id w:val="892775123"/>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3</w:t>
            </w:r>
            <w:r w:rsidR="00275792" w:rsidRPr="000F7C8A">
              <w:rPr>
                <w:sz w:val="22"/>
              </w:rPr>
              <w:t>-1</w:t>
            </w:r>
            <w:r w:rsidR="00275792">
              <w:rPr>
                <w:sz w:val="22"/>
              </w:rPr>
              <w:t>4</w:t>
            </w:r>
          </w:p>
        </w:tc>
        <w:tc>
          <w:tcPr>
            <w:tcW w:w="1109" w:type="dxa"/>
          </w:tcPr>
          <w:p w14:paraId="2360234F" w14:textId="77777777" w:rsidR="00275792" w:rsidRPr="000F7C8A" w:rsidRDefault="00000000" w:rsidP="00855D3D">
            <w:pPr>
              <w:keepNext/>
              <w:keepLines/>
              <w:spacing w:after="60"/>
              <w:rPr>
                <w:sz w:val="22"/>
              </w:rPr>
            </w:pPr>
            <w:sdt>
              <w:sdtPr>
                <w:rPr>
                  <w:sz w:val="22"/>
                </w:rPr>
                <w:id w:val="-717664996"/>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2</w:t>
            </w:r>
            <w:r w:rsidR="00275792" w:rsidRPr="000F7C8A">
              <w:rPr>
                <w:sz w:val="22"/>
              </w:rPr>
              <w:t>-1</w:t>
            </w:r>
            <w:r w:rsidR="00275792">
              <w:rPr>
                <w:sz w:val="22"/>
              </w:rPr>
              <w:t>3</w:t>
            </w:r>
          </w:p>
        </w:tc>
        <w:tc>
          <w:tcPr>
            <w:tcW w:w="1109" w:type="dxa"/>
          </w:tcPr>
          <w:p w14:paraId="3A3758C7" w14:textId="77777777" w:rsidR="00275792" w:rsidRPr="000F7C8A" w:rsidRDefault="00000000" w:rsidP="00855D3D">
            <w:pPr>
              <w:keepNext/>
              <w:keepLines/>
              <w:spacing w:after="60"/>
              <w:rPr>
                <w:sz w:val="22"/>
              </w:rPr>
            </w:pPr>
            <w:sdt>
              <w:sdtPr>
                <w:rPr>
                  <w:sz w:val="22"/>
                </w:rPr>
                <w:id w:val="2057039767"/>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200</w:t>
            </w:r>
            <w:r w:rsidR="00275792">
              <w:rPr>
                <w:sz w:val="22"/>
              </w:rPr>
              <w:t>1</w:t>
            </w:r>
            <w:r w:rsidR="00275792" w:rsidRPr="000F7C8A">
              <w:rPr>
                <w:sz w:val="22"/>
              </w:rPr>
              <w:t>-</w:t>
            </w:r>
            <w:r w:rsidR="00275792">
              <w:rPr>
                <w:sz w:val="22"/>
              </w:rPr>
              <w:t>12</w:t>
            </w:r>
          </w:p>
        </w:tc>
        <w:tc>
          <w:tcPr>
            <w:tcW w:w="1109" w:type="dxa"/>
          </w:tcPr>
          <w:p w14:paraId="7855A447" w14:textId="77777777" w:rsidR="00275792" w:rsidRDefault="00275792" w:rsidP="00855D3D">
            <w:pPr>
              <w:keepNext/>
              <w:keepLines/>
              <w:spacing w:after="60"/>
              <w:rPr>
                <w:sz w:val="22"/>
              </w:rPr>
            </w:pPr>
          </w:p>
        </w:tc>
      </w:tr>
      <w:tr w:rsidR="00275792" w:rsidRPr="000F7C8A" w14:paraId="7EB2A0AB" w14:textId="77777777" w:rsidTr="00094ECB">
        <w:tc>
          <w:tcPr>
            <w:tcW w:w="8872" w:type="dxa"/>
            <w:gridSpan w:val="8"/>
          </w:tcPr>
          <w:p w14:paraId="072A595B" w14:textId="5EE4F116" w:rsidR="00275792" w:rsidRPr="000F7C8A" w:rsidRDefault="00275792" w:rsidP="00855D3D">
            <w:pPr>
              <w:keepNext/>
              <w:keepLines/>
              <w:spacing w:after="60"/>
              <w:rPr>
                <w:sz w:val="22"/>
              </w:rPr>
            </w:pPr>
            <w:r>
              <w:rPr>
                <w:sz w:val="22"/>
              </w:rPr>
              <w:t xml:space="preserve">(please list specific </w:t>
            </w:r>
            <w:r w:rsidR="0027098D">
              <w:rPr>
                <w:sz w:val="22"/>
              </w:rPr>
              <w:t>years) _</w:t>
            </w:r>
            <w:r>
              <w:rPr>
                <w:sz w:val="22"/>
              </w:rPr>
              <w:t xml:space="preserve">_______________________________________________ </w:t>
            </w:r>
          </w:p>
        </w:tc>
      </w:tr>
      <w:tr w:rsidR="00275792" w:rsidRPr="000F7C8A" w14:paraId="6B16665E" w14:textId="77777777" w:rsidTr="00094ECB">
        <w:tc>
          <w:tcPr>
            <w:tcW w:w="8872" w:type="dxa"/>
            <w:gridSpan w:val="8"/>
          </w:tcPr>
          <w:p w14:paraId="25CAAB32" w14:textId="77777777" w:rsidR="00275792" w:rsidRDefault="00275792" w:rsidP="00094ECB">
            <w:pPr>
              <w:spacing w:after="60"/>
              <w:rPr>
                <w:sz w:val="22"/>
              </w:rPr>
            </w:pPr>
            <w:r w:rsidRPr="00D96537">
              <w:rPr>
                <w:sz w:val="22"/>
              </w:rPr>
              <w:t>List any data sets you already have____________________________________________________</w:t>
            </w:r>
          </w:p>
        </w:tc>
      </w:tr>
    </w:tbl>
    <w:p w14:paraId="62C5A740" w14:textId="77777777" w:rsidR="00CC383E" w:rsidRDefault="00CC383E">
      <w:pPr>
        <w:pBdr>
          <w:top w:val="nil"/>
          <w:left w:val="nil"/>
          <w:bottom w:val="nil"/>
          <w:right w:val="nil"/>
          <w:between w:val="nil"/>
        </w:pBdr>
        <w:tabs>
          <w:tab w:val="left" w:pos="1260"/>
          <w:tab w:val="right" w:pos="9360"/>
        </w:tabs>
        <w:spacing w:after="60"/>
        <w:ind w:left="1267"/>
        <w:rPr>
          <w:color w:val="000000"/>
          <w:sz w:val="14"/>
          <w:szCs w:val="14"/>
        </w:rPr>
      </w:pPr>
    </w:p>
    <w:p w14:paraId="53AE1D10" w14:textId="79AE7FCE" w:rsidR="00CC383E" w:rsidRDefault="0027098D" w:rsidP="00855D3D">
      <w:pPr>
        <w:keepNext/>
        <w:keepLines/>
        <w:tabs>
          <w:tab w:val="left" w:pos="3330"/>
          <w:tab w:val="right" w:pos="9360"/>
        </w:tabs>
        <w:spacing w:after="200"/>
        <w:ind w:left="720"/>
        <w:rPr>
          <w:sz w:val="22"/>
          <w:szCs w:val="22"/>
        </w:rPr>
      </w:pPr>
      <w:r>
        <w:rPr>
          <w:rFonts w:ascii="MS Gothic" w:eastAsia="MS Gothic" w:hAnsi="MS Gothic" w:cs="MS Gothic"/>
          <w:sz w:val="22"/>
          <w:szCs w:val="22"/>
        </w:rPr>
        <w:t>☐</w:t>
      </w:r>
      <w:r>
        <w:rPr>
          <w:sz w:val="22"/>
          <w:szCs w:val="22"/>
        </w:rPr>
        <w:t xml:space="preserve"> Staff Survey (CSSS)</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275792" w:rsidRPr="000F7C8A" w14:paraId="10454823" w14:textId="77777777" w:rsidTr="00094ECB">
        <w:tc>
          <w:tcPr>
            <w:tcW w:w="1109" w:type="dxa"/>
          </w:tcPr>
          <w:p w14:paraId="22FFBBEB" w14:textId="77777777" w:rsidR="00275792" w:rsidRPr="000F7C8A" w:rsidRDefault="00000000" w:rsidP="00855D3D">
            <w:pPr>
              <w:keepNext/>
              <w:keepLines/>
              <w:spacing w:after="60"/>
              <w:rPr>
                <w:sz w:val="22"/>
              </w:rPr>
            </w:pPr>
            <w:sdt>
              <w:sdtPr>
                <w:rPr>
                  <w:sz w:val="22"/>
                </w:rPr>
                <w:id w:val="-1890799538"/>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2025-26</w:t>
            </w:r>
          </w:p>
        </w:tc>
        <w:tc>
          <w:tcPr>
            <w:tcW w:w="1109" w:type="dxa"/>
          </w:tcPr>
          <w:p w14:paraId="47D8E4A3" w14:textId="77777777" w:rsidR="00275792" w:rsidRPr="000F7C8A" w:rsidRDefault="00000000" w:rsidP="00855D3D">
            <w:pPr>
              <w:keepNext/>
              <w:keepLines/>
              <w:spacing w:after="60"/>
              <w:rPr>
                <w:sz w:val="22"/>
              </w:rPr>
            </w:pPr>
            <w:sdt>
              <w:sdtPr>
                <w:rPr>
                  <w:sz w:val="22"/>
                </w:rPr>
                <w:id w:val="-244656826"/>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2024-25</w:t>
            </w:r>
          </w:p>
        </w:tc>
        <w:tc>
          <w:tcPr>
            <w:tcW w:w="1109" w:type="dxa"/>
          </w:tcPr>
          <w:p w14:paraId="66C818E1" w14:textId="77777777" w:rsidR="00275792" w:rsidRPr="000F7C8A" w:rsidRDefault="00000000" w:rsidP="00855D3D">
            <w:pPr>
              <w:keepNext/>
              <w:keepLines/>
              <w:spacing w:after="60"/>
              <w:rPr>
                <w:sz w:val="22"/>
              </w:rPr>
            </w:pPr>
            <w:sdt>
              <w:sdtPr>
                <w:rPr>
                  <w:sz w:val="22"/>
                </w:rPr>
                <w:id w:val="1057279532"/>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2023</w:t>
            </w:r>
            <w:r w:rsidR="00275792" w:rsidRPr="000F7C8A">
              <w:rPr>
                <w:sz w:val="22"/>
              </w:rPr>
              <w:t>-</w:t>
            </w:r>
            <w:r w:rsidR="00275792">
              <w:rPr>
                <w:sz w:val="22"/>
              </w:rPr>
              <w:t>24</w:t>
            </w:r>
          </w:p>
        </w:tc>
        <w:tc>
          <w:tcPr>
            <w:tcW w:w="1109" w:type="dxa"/>
          </w:tcPr>
          <w:p w14:paraId="256F5D83" w14:textId="77777777" w:rsidR="00275792" w:rsidRPr="000F7C8A" w:rsidRDefault="00000000" w:rsidP="00855D3D">
            <w:pPr>
              <w:keepNext/>
              <w:keepLines/>
              <w:spacing w:after="60"/>
              <w:rPr>
                <w:sz w:val="22"/>
              </w:rPr>
            </w:pPr>
            <w:sdt>
              <w:sdtPr>
                <w:rPr>
                  <w:sz w:val="22"/>
                </w:rPr>
                <w:id w:val="-861128274"/>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2022</w:t>
            </w:r>
            <w:r w:rsidR="00275792" w:rsidRPr="000F7C8A">
              <w:rPr>
                <w:sz w:val="22"/>
              </w:rPr>
              <w:t>-</w:t>
            </w:r>
            <w:r w:rsidR="00275792">
              <w:rPr>
                <w:sz w:val="22"/>
              </w:rPr>
              <w:t>23</w:t>
            </w:r>
          </w:p>
        </w:tc>
        <w:tc>
          <w:tcPr>
            <w:tcW w:w="1109" w:type="dxa"/>
          </w:tcPr>
          <w:p w14:paraId="3C63220A" w14:textId="77777777" w:rsidR="00275792" w:rsidRPr="000F7C8A" w:rsidRDefault="00000000" w:rsidP="00855D3D">
            <w:pPr>
              <w:keepNext/>
              <w:keepLines/>
              <w:spacing w:after="60"/>
              <w:rPr>
                <w:sz w:val="22"/>
              </w:rPr>
            </w:pPr>
            <w:sdt>
              <w:sdtPr>
                <w:rPr>
                  <w:sz w:val="22"/>
                </w:rPr>
                <w:id w:val="708844906"/>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Pr>
                <w:sz w:val="22"/>
              </w:rPr>
              <w:t xml:space="preserve"> 2021</w:t>
            </w:r>
            <w:r w:rsidR="00275792" w:rsidRPr="000F7C8A">
              <w:rPr>
                <w:sz w:val="22"/>
              </w:rPr>
              <w:t>-</w:t>
            </w:r>
            <w:r w:rsidR="00275792">
              <w:rPr>
                <w:sz w:val="22"/>
              </w:rPr>
              <w:t>22</w:t>
            </w:r>
          </w:p>
        </w:tc>
        <w:tc>
          <w:tcPr>
            <w:tcW w:w="1109" w:type="dxa"/>
          </w:tcPr>
          <w:p w14:paraId="421D9CFE" w14:textId="77777777" w:rsidR="00275792" w:rsidRPr="000F7C8A" w:rsidRDefault="00000000" w:rsidP="00855D3D">
            <w:pPr>
              <w:keepNext/>
              <w:keepLines/>
              <w:spacing w:after="60"/>
              <w:rPr>
                <w:sz w:val="22"/>
              </w:rPr>
            </w:pPr>
            <w:sdt>
              <w:sdtPr>
                <w:rPr>
                  <w:sz w:val="22"/>
                </w:rPr>
                <w:id w:val="-1198934298"/>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w:t>
            </w:r>
            <w:r w:rsidR="00275792">
              <w:rPr>
                <w:sz w:val="22"/>
              </w:rPr>
              <w:t>2020</w:t>
            </w:r>
            <w:r w:rsidR="00275792" w:rsidRPr="000F7C8A">
              <w:rPr>
                <w:sz w:val="22"/>
              </w:rPr>
              <w:t>-</w:t>
            </w:r>
            <w:r w:rsidR="00275792">
              <w:rPr>
                <w:sz w:val="22"/>
              </w:rPr>
              <w:t>21</w:t>
            </w:r>
          </w:p>
        </w:tc>
        <w:tc>
          <w:tcPr>
            <w:tcW w:w="1109" w:type="dxa"/>
          </w:tcPr>
          <w:p w14:paraId="051CA16E" w14:textId="77777777" w:rsidR="00275792" w:rsidRPr="000F7C8A" w:rsidRDefault="00000000" w:rsidP="00855D3D">
            <w:pPr>
              <w:keepNext/>
              <w:keepLines/>
              <w:spacing w:after="60"/>
              <w:rPr>
                <w:sz w:val="22"/>
              </w:rPr>
            </w:pPr>
            <w:sdt>
              <w:sdtPr>
                <w:rPr>
                  <w:sz w:val="22"/>
                </w:rPr>
                <w:id w:val="5635859"/>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9</w:t>
            </w:r>
            <w:r w:rsidR="00275792" w:rsidRPr="000F7C8A">
              <w:rPr>
                <w:sz w:val="22"/>
              </w:rPr>
              <w:t>-</w:t>
            </w:r>
            <w:r w:rsidR="00275792">
              <w:rPr>
                <w:sz w:val="22"/>
              </w:rPr>
              <w:t>20</w:t>
            </w:r>
          </w:p>
        </w:tc>
        <w:tc>
          <w:tcPr>
            <w:tcW w:w="1109" w:type="dxa"/>
          </w:tcPr>
          <w:p w14:paraId="3669B4AE" w14:textId="77777777" w:rsidR="00275792" w:rsidRDefault="00000000" w:rsidP="00855D3D">
            <w:pPr>
              <w:keepNext/>
              <w:keepLines/>
              <w:spacing w:after="60"/>
              <w:rPr>
                <w:sz w:val="22"/>
              </w:rPr>
            </w:pPr>
            <w:sdt>
              <w:sdtPr>
                <w:rPr>
                  <w:sz w:val="22"/>
                </w:rPr>
                <w:id w:val="-256529618"/>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8</w:t>
            </w:r>
            <w:r w:rsidR="00275792" w:rsidRPr="000F7C8A">
              <w:rPr>
                <w:sz w:val="22"/>
              </w:rPr>
              <w:t>-1</w:t>
            </w:r>
            <w:r w:rsidR="00275792">
              <w:rPr>
                <w:sz w:val="22"/>
              </w:rPr>
              <w:t>9</w:t>
            </w:r>
          </w:p>
        </w:tc>
      </w:tr>
      <w:tr w:rsidR="00275792" w:rsidRPr="000F7C8A" w14:paraId="47399373" w14:textId="77777777" w:rsidTr="00094ECB">
        <w:tc>
          <w:tcPr>
            <w:tcW w:w="1109" w:type="dxa"/>
          </w:tcPr>
          <w:p w14:paraId="4CED20C9" w14:textId="77777777" w:rsidR="00275792" w:rsidRPr="000F7C8A" w:rsidRDefault="00000000" w:rsidP="00855D3D">
            <w:pPr>
              <w:keepNext/>
              <w:keepLines/>
              <w:spacing w:after="60"/>
              <w:rPr>
                <w:sz w:val="22"/>
              </w:rPr>
            </w:pPr>
            <w:sdt>
              <w:sdtPr>
                <w:rPr>
                  <w:sz w:val="22"/>
                </w:rPr>
                <w:id w:val="1924064385"/>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7</w:t>
            </w:r>
            <w:r w:rsidR="00275792" w:rsidRPr="000F7C8A">
              <w:rPr>
                <w:sz w:val="22"/>
              </w:rPr>
              <w:t>-1</w:t>
            </w:r>
            <w:r w:rsidR="00275792">
              <w:rPr>
                <w:sz w:val="22"/>
              </w:rPr>
              <w:t>8</w:t>
            </w:r>
          </w:p>
        </w:tc>
        <w:tc>
          <w:tcPr>
            <w:tcW w:w="1109" w:type="dxa"/>
          </w:tcPr>
          <w:p w14:paraId="400F9018" w14:textId="77777777" w:rsidR="00275792" w:rsidRPr="000F7C8A" w:rsidRDefault="00000000" w:rsidP="00855D3D">
            <w:pPr>
              <w:keepNext/>
              <w:keepLines/>
              <w:spacing w:after="60"/>
              <w:rPr>
                <w:sz w:val="22"/>
              </w:rPr>
            </w:pPr>
            <w:sdt>
              <w:sdtPr>
                <w:rPr>
                  <w:sz w:val="22"/>
                </w:rPr>
                <w:id w:val="-1753966426"/>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6</w:t>
            </w:r>
            <w:r w:rsidR="00275792" w:rsidRPr="000F7C8A">
              <w:rPr>
                <w:sz w:val="22"/>
              </w:rPr>
              <w:t>-1</w:t>
            </w:r>
            <w:r w:rsidR="00275792">
              <w:rPr>
                <w:sz w:val="22"/>
              </w:rPr>
              <w:t xml:space="preserve">7 </w:t>
            </w:r>
          </w:p>
        </w:tc>
        <w:tc>
          <w:tcPr>
            <w:tcW w:w="1109" w:type="dxa"/>
          </w:tcPr>
          <w:p w14:paraId="3017B0BA" w14:textId="77777777" w:rsidR="00275792" w:rsidRPr="000F7C8A" w:rsidRDefault="00000000" w:rsidP="00855D3D">
            <w:pPr>
              <w:keepNext/>
              <w:keepLines/>
              <w:spacing w:after="60"/>
              <w:rPr>
                <w:sz w:val="22"/>
              </w:rPr>
            </w:pPr>
            <w:sdt>
              <w:sdtPr>
                <w:rPr>
                  <w:sz w:val="22"/>
                </w:rPr>
                <w:id w:val="1910800649"/>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5</w:t>
            </w:r>
            <w:r w:rsidR="00275792" w:rsidRPr="000F7C8A">
              <w:rPr>
                <w:sz w:val="22"/>
              </w:rPr>
              <w:t>-1</w:t>
            </w:r>
            <w:r w:rsidR="00275792">
              <w:rPr>
                <w:sz w:val="22"/>
              </w:rPr>
              <w:t>6</w:t>
            </w:r>
          </w:p>
        </w:tc>
        <w:tc>
          <w:tcPr>
            <w:tcW w:w="1109" w:type="dxa"/>
          </w:tcPr>
          <w:p w14:paraId="17E39867" w14:textId="77777777" w:rsidR="00275792" w:rsidRPr="000F7C8A" w:rsidRDefault="00000000" w:rsidP="00855D3D">
            <w:pPr>
              <w:keepNext/>
              <w:keepLines/>
              <w:spacing w:after="60"/>
              <w:rPr>
                <w:sz w:val="22"/>
              </w:rPr>
            </w:pPr>
            <w:sdt>
              <w:sdtPr>
                <w:rPr>
                  <w:sz w:val="22"/>
                </w:rPr>
                <w:id w:val="-2042587417"/>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4</w:t>
            </w:r>
            <w:r w:rsidR="00275792" w:rsidRPr="000F7C8A">
              <w:rPr>
                <w:sz w:val="22"/>
              </w:rPr>
              <w:t>-1</w:t>
            </w:r>
            <w:r w:rsidR="00275792">
              <w:rPr>
                <w:sz w:val="22"/>
              </w:rPr>
              <w:t>5</w:t>
            </w:r>
          </w:p>
        </w:tc>
        <w:tc>
          <w:tcPr>
            <w:tcW w:w="1109" w:type="dxa"/>
          </w:tcPr>
          <w:p w14:paraId="115A702D" w14:textId="77777777" w:rsidR="00275792" w:rsidRPr="000F7C8A" w:rsidRDefault="00000000" w:rsidP="00855D3D">
            <w:pPr>
              <w:keepNext/>
              <w:keepLines/>
              <w:spacing w:after="60"/>
              <w:rPr>
                <w:sz w:val="22"/>
              </w:rPr>
            </w:pPr>
            <w:sdt>
              <w:sdtPr>
                <w:rPr>
                  <w:sz w:val="22"/>
                </w:rPr>
                <w:id w:val="2030676915"/>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3</w:t>
            </w:r>
            <w:r w:rsidR="00275792" w:rsidRPr="000F7C8A">
              <w:rPr>
                <w:sz w:val="22"/>
              </w:rPr>
              <w:t>-1</w:t>
            </w:r>
            <w:r w:rsidR="00275792">
              <w:rPr>
                <w:sz w:val="22"/>
              </w:rPr>
              <w:t>4</w:t>
            </w:r>
          </w:p>
        </w:tc>
        <w:tc>
          <w:tcPr>
            <w:tcW w:w="1109" w:type="dxa"/>
          </w:tcPr>
          <w:p w14:paraId="558E3022" w14:textId="77777777" w:rsidR="00275792" w:rsidRPr="000F7C8A" w:rsidRDefault="00000000" w:rsidP="00855D3D">
            <w:pPr>
              <w:keepNext/>
              <w:keepLines/>
              <w:spacing w:after="60"/>
              <w:rPr>
                <w:sz w:val="22"/>
              </w:rPr>
            </w:pPr>
            <w:sdt>
              <w:sdtPr>
                <w:rPr>
                  <w:sz w:val="22"/>
                </w:rPr>
                <w:id w:val="1616095200"/>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201</w:t>
            </w:r>
            <w:r w:rsidR="00275792">
              <w:rPr>
                <w:sz w:val="22"/>
              </w:rPr>
              <w:t>2</w:t>
            </w:r>
            <w:r w:rsidR="00275792" w:rsidRPr="000F7C8A">
              <w:rPr>
                <w:sz w:val="22"/>
              </w:rPr>
              <w:t>-1</w:t>
            </w:r>
            <w:r w:rsidR="00275792">
              <w:rPr>
                <w:sz w:val="22"/>
              </w:rPr>
              <w:t>3</w:t>
            </w:r>
          </w:p>
        </w:tc>
        <w:tc>
          <w:tcPr>
            <w:tcW w:w="1109" w:type="dxa"/>
          </w:tcPr>
          <w:p w14:paraId="4AD9749F" w14:textId="77777777" w:rsidR="00275792" w:rsidRPr="000F7C8A" w:rsidRDefault="00000000" w:rsidP="00855D3D">
            <w:pPr>
              <w:keepNext/>
              <w:keepLines/>
              <w:spacing w:after="60"/>
              <w:rPr>
                <w:sz w:val="22"/>
              </w:rPr>
            </w:pPr>
            <w:sdt>
              <w:sdtPr>
                <w:rPr>
                  <w:sz w:val="22"/>
                </w:rPr>
                <w:id w:val="-1541355132"/>
                <w14:checkbox>
                  <w14:checked w14:val="0"/>
                  <w14:checkedState w14:val="2612" w14:font="MS Gothic"/>
                  <w14:uncheckedState w14:val="2610" w14:font="MS Gothic"/>
                </w14:checkbox>
              </w:sdtPr>
              <w:sdtContent>
                <w:r w:rsidR="00275792">
                  <w:rPr>
                    <w:rFonts w:ascii="MS Gothic" w:eastAsia="MS Gothic" w:hAnsi="MS Gothic" w:hint="eastAsia"/>
                    <w:sz w:val="22"/>
                  </w:rPr>
                  <w:t>☐</w:t>
                </w:r>
              </w:sdtContent>
            </w:sdt>
            <w:r w:rsidR="00275792" w:rsidRPr="000F7C8A">
              <w:rPr>
                <w:sz w:val="22"/>
              </w:rPr>
              <w:t xml:space="preserve"> 200</w:t>
            </w:r>
            <w:r w:rsidR="00275792">
              <w:rPr>
                <w:sz w:val="22"/>
              </w:rPr>
              <w:t>1</w:t>
            </w:r>
            <w:r w:rsidR="00275792" w:rsidRPr="000F7C8A">
              <w:rPr>
                <w:sz w:val="22"/>
              </w:rPr>
              <w:t>-</w:t>
            </w:r>
            <w:r w:rsidR="00275792">
              <w:rPr>
                <w:sz w:val="22"/>
              </w:rPr>
              <w:t>12</w:t>
            </w:r>
          </w:p>
        </w:tc>
        <w:tc>
          <w:tcPr>
            <w:tcW w:w="1109" w:type="dxa"/>
          </w:tcPr>
          <w:p w14:paraId="135BE3A9" w14:textId="77777777" w:rsidR="00275792" w:rsidRDefault="00275792" w:rsidP="00855D3D">
            <w:pPr>
              <w:keepNext/>
              <w:keepLines/>
              <w:spacing w:after="60"/>
              <w:rPr>
                <w:sz w:val="22"/>
              </w:rPr>
            </w:pPr>
          </w:p>
        </w:tc>
      </w:tr>
      <w:tr w:rsidR="00275792" w:rsidRPr="000F7C8A" w14:paraId="077E247A" w14:textId="77777777" w:rsidTr="00094ECB">
        <w:tc>
          <w:tcPr>
            <w:tcW w:w="8872" w:type="dxa"/>
            <w:gridSpan w:val="8"/>
          </w:tcPr>
          <w:p w14:paraId="06DA8071" w14:textId="04EF8BEC" w:rsidR="00275792" w:rsidRPr="000F7C8A" w:rsidRDefault="00275792" w:rsidP="00855D3D">
            <w:pPr>
              <w:keepNext/>
              <w:keepLines/>
              <w:spacing w:after="60"/>
              <w:rPr>
                <w:sz w:val="22"/>
              </w:rPr>
            </w:pPr>
            <w:r>
              <w:rPr>
                <w:sz w:val="22"/>
              </w:rPr>
              <w:t xml:space="preserve">(please list specific </w:t>
            </w:r>
            <w:r w:rsidR="0027098D">
              <w:rPr>
                <w:sz w:val="22"/>
              </w:rPr>
              <w:t>years) _</w:t>
            </w:r>
            <w:r>
              <w:rPr>
                <w:sz w:val="22"/>
              </w:rPr>
              <w:t xml:space="preserve">_______________________________________________ </w:t>
            </w:r>
          </w:p>
        </w:tc>
      </w:tr>
      <w:tr w:rsidR="00275792" w:rsidRPr="000F7C8A" w14:paraId="703B1506" w14:textId="77777777" w:rsidTr="00094ECB">
        <w:tc>
          <w:tcPr>
            <w:tcW w:w="8872" w:type="dxa"/>
            <w:gridSpan w:val="8"/>
          </w:tcPr>
          <w:p w14:paraId="0D4A235B" w14:textId="77777777" w:rsidR="00275792" w:rsidRDefault="00275792" w:rsidP="00094ECB">
            <w:pPr>
              <w:spacing w:after="60"/>
              <w:rPr>
                <w:sz w:val="22"/>
              </w:rPr>
            </w:pPr>
            <w:r w:rsidRPr="00D96537">
              <w:rPr>
                <w:sz w:val="22"/>
              </w:rPr>
              <w:t>List any data sets you already have____________________________________________________</w:t>
            </w:r>
          </w:p>
        </w:tc>
      </w:tr>
    </w:tbl>
    <w:p w14:paraId="1D1A7BC2" w14:textId="423C2FB8" w:rsidR="00CC383E" w:rsidRDefault="00CC383E">
      <w:pPr>
        <w:tabs>
          <w:tab w:val="left" w:pos="3330"/>
          <w:tab w:val="right" w:pos="9360"/>
        </w:tabs>
        <w:spacing w:after="60"/>
        <w:ind w:left="720"/>
        <w:rPr>
          <w:sz w:val="14"/>
          <w:szCs w:val="14"/>
        </w:rPr>
      </w:pPr>
    </w:p>
    <w:p w14:paraId="1C0A8BE2" w14:textId="54181907" w:rsidR="00CC383E" w:rsidRDefault="0027098D" w:rsidP="00855D3D">
      <w:pPr>
        <w:keepNext/>
        <w:keepLines/>
        <w:tabs>
          <w:tab w:val="left" w:pos="3330"/>
          <w:tab w:val="right" w:pos="9360"/>
        </w:tabs>
        <w:spacing w:after="200"/>
        <w:ind w:left="720"/>
        <w:rPr>
          <w:sz w:val="22"/>
          <w:szCs w:val="22"/>
        </w:rPr>
      </w:pPr>
      <w:r>
        <w:rPr>
          <w:rFonts w:ascii="MS Gothic" w:eastAsia="MS Gothic" w:hAnsi="MS Gothic" w:cs="MS Gothic"/>
          <w:sz w:val="22"/>
          <w:szCs w:val="22"/>
        </w:rPr>
        <w:t>☐</w:t>
      </w:r>
      <w:r>
        <w:rPr>
          <w:sz w:val="22"/>
          <w:szCs w:val="22"/>
        </w:rPr>
        <w:t xml:space="preserve"> Parent Survey (CSPS)</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27098D" w:rsidRPr="000F7C8A" w14:paraId="767F5AAC" w14:textId="77777777" w:rsidTr="00094ECB">
        <w:tc>
          <w:tcPr>
            <w:tcW w:w="1109" w:type="dxa"/>
          </w:tcPr>
          <w:p w14:paraId="37D049FC" w14:textId="77777777" w:rsidR="0027098D" w:rsidRPr="000F7C8A" w:rsidRDefault="00000000" w:rsidP="00855D3D">
            <w:pPr>
              <w:keepNext/>
              <w:keepLines/>
              <w:spacing w:after="60"/>
              <w:rPr>
                <w:sz w:val="22"/>
              </w:rPr>
            </w:pPr>
            <w:sdt>
              <w:sdtPr>
                <w:rPr>
                  <w:sz w:val="22"/>
                </w:rPr>
                <w:id w:val="891998348"/>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Pr>
                <w:sz w:val="22"/>
              </w:rPr>
              <w:t xml:space="preserve"> 2025-26</w:t>
            </w:r>
          </w:p>
        </w:tc>
        <w:tc>
          <w:tcPr>
            <w:tcW w:w="1109" w:type="dxa"/>
          </w:tcPr>
          <w:p w14:paraId="4CB30FBA" w14:textId="77777777" w:rsidR="0027098D" w:rsidRPr="000F7C8A" w:rsidRDefault="00000000" w:rsidP="00855D3D">
            <w:pPr>
              <w:keepNext/>
              <w:keepLines/>
              <w:spacing w:after="60"/>
              <w:rPr>
                <w:sz w:val="22"/>
              </w:rPr>
            </w:pPr>
            <w:sdt>
              <w:sdtPr>
                <w:rPr>
                  <w:sz w:val="22"/>
                </w:rPr>
                <w:id w:val="-163089949"/>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Pr>
                <w:sz w:val="22"/>
              </w:rPr>
              <w:t xml:space="preserve"> 2024-25</w:t>
            </w:r>
          </w:p>
        </w:tc>
        <w:tc>
          <w:tcPr>
            <w:tcW w:w="1109" w:type="dxa"/>
          </w:tcPr>
          <w:p w14:paraId="0C6F41D8" w14:textId="77777777" w:rsidR="0027098D" w:rsidRPr="000F7C8A" w:rsidRDefault="00000000" w:rsidP="00855D3D">
            <w:pPr>
              <w:keepNext/>
              <w:keepLines/>
              <w:spacing w:after="60"/>
              <w:rPr>
                <w:sz w:val="22"/>
              </w:rPr>
            </w:pPr>
            <w:sdt>
              <w:sdtPr>
                <w:rPr>
                  <w:sz w:val="22"/>
                </w:rPr>
                <w:id w:val="2009320875"/>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Pr>
                <w:sz w:val="22"/>
              </w:rPr>
              <w:t xml:space="preserve"> 2023</w:t>
            </w:r>
            <w:r w:rsidR="0027098D" w:rsidRPr="000F7C8A">
              <w:rPr>
                <w:sz w:val="22"/>
              </w:rPr>
              <w:t>-</w:t>
            </w:r>
            <w:r w:rsidR="0027098D">
              <w:rPr>
                <w:sz w:val="22"/>
              </w:rPr>
              <w:t>24</w:t>
            </w:r>
          </w:p>
        </w:tc>
        <w:tc>
          <w:tcPr>
            <w:tcW w:w="1109" w:type="dxa"/>
          </w:tcPr>
          <w:p w14:paraId="233DA4D5" w14:textId="77777777" w:rsidR="0027098D" w:rsidRPr="000F7C8A" w:rsidRDefault="00000000" w:rsidP="00855D3D">
            <w:pPr>
              <w:keepNext/>
              <w:keepLines/>
              <w:spacing w:after="60"/>
              <w:rPr>
                <w:sz w:val="22"/>
              </w:rPr>
            </w:pPr>
            <w:sdt>
              <w:sdtPr>
                <w:rPr>
                  <w:sz w:val="22"/>
                </w:rPr>
                <w:id w:val="-2136930190"/>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Pr>
                <w:sz w:val="22"/>
              </w:rPr>
              <w:t xml:space="preserve"> 2022</w:t>
            </w:r>
            <w:r w:rsidR="0027098D" w:rsidRPr="000F7C8A">
              <w:rPr>
                <w:sz w:val="22"/>
              </w:rPr>
              <w:t>-</w:t>
            </w:r>
            <w:r w:rsidR="0027098D">
              <w:rPr>
                <w:sz w:val="22"/>
              </w:rPr>
              <w:t>23</w:t>
            </w:r>
          </w:p>
        </w:tc>
        <w:tc>
          <w:tcPr>
            <w:tcW w:w="1109" w:type="dxa"/>
          </w:tcPr>
          <w:p w14:paraId="0EE93D0C" w14:textId="77777777" w:rsidR="0027098D" w:rsidRPr="000F7C8A" w:rsidRDefault="00000000" w:rsidP="00855D3D">
            <w:pPr>
              <w:keepNext/>
              <w:keepLines/>
              <w:spacing w:after="60"/>
              <w:rPr>
                <w:sz w:val="22"/>
              </w:rPr>
            </w:pPr>
            <w:sdt>
              <w:sdtPr>
                <w:rPr>
                  <w:sz w:val="22"/>
                </w:rPr>
                <w:id w:val="924767201"/>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Pr>
                <w:sz w:val="22"/>
              </w:rPr>
              <w:t xml:space="preserve"> 2021</w:t>
            </w:r>
            <w:r w:rsidR="0027098D" w:rsidRPr="000F7C8A">
              <w:rPr>
                <w:sz w:val="22"/>
              </w:rPr>
              <w:t>-</w:t>
            </w:r>
            <w:r w:rsidR="0027098D">
              <w:rPr>
                <w:sz w:val="22"/>
              </w:rPr>
              <w:t>22</w:t>
            </w:r>
          </w:p>
        </w:tc>
        <w:tc>
          <w:tcPr>
            <w:tcW w:w="1109" w:type="dxa"/>
          </w:tcPr>
          <w:p w14:paraId="24D7BBA5" w14:textId="77777777" w:rsidR="0027098D" w:rsidRPr="000F7C8A" w:rsidRDefault="00000000" w:rsidP="00855D3D">
            <w:pPr>
              <w:keepNext/>
              <w:keepLines/>
              <w:spacing w:after="60"/>
              <w:rPr>
                <w:sz w:val="22"/>
              </w:rPr>
            </w:pPr>
            <w:sdt>
              <w:sdtPr>
                <w:rPr>
                  <w:sz w:val="22"/>
                </w:rPr>
                <w:id w:val="-997421643"/>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sidRPr="000F7C8A">
              <w:rPr>
                <w:sz w:val="22"/>
              </w:rPr>
              <w:t xml:space="preserve"> </w:t>
            </w:r>
            <w:r w:rsidR="0027098D">
              <w:rPr>
                <w:sz w:val="22"/>
              </w:rPr>
              <w:t>2020</w:t>
            </w:r>
            <w:r w:rsidR="0027098D" w:rsidRPr="000F7C8A">
              <w:rPr>
                <w:sz w:val="22"/>
              </w:rPr>
              <w:t>-</w:t>
            </w:r>
            <w:r w:rsidR="0027098D">
              <w:rPr>
                <w:sz w:val="22"/>
              </w:rPr>
              <w:t>21</w:t>
            </w:r>
          </w:p>
        </w:tc>
        <w:tc>
          <w:tcPr>
            <w:tcW w:w="1109" w:type="dxa"/>
          </w:tcPr>
          <w:p w14:paraId="03466AF5" w14:textId="77777777" w:rsidR="0027098D" w:rsidRPr="000F7C8A" w:rsidRDefault="00000000" w:rsidP="00855D3D">
            <w:pPr>
              <w:keepNext/>
              <w:keepLines/>
              <w:spacing w:after="60"/>
              <w:rPr>
                <w:sz w:val="22"/>
              </w:rPr>
            </w:pPr>
            <w:sdt>
              <w:sdtPr>
                <w:rPr>
                  <w:sz w:val="22"/>
                </w:rPr>
                <w:id w:val="-1054087804"/>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sidRPr="000F7C8A">
              <w:rPr>
                <w:sz w:val="22"/>
              </w:rPr>
              <w:t xml:space="preserve"> 201</w:t>
            </w:r>
            <w:r w:rsidR="0027098D">
              <w:rPr>
                <w:sz w:val="22"/>
              </w:rPr>
              <w:t>9</w:t>
            </w:r>
            <w:r w:rsidR="0027098D" w:rsidRPr="000F7C8A">
              <w:rPr>
                <w:sz w:val="22"/>
              </w:rPr>
              <w:t>-</w:t>
            </w:r>
            <w:r w:rsidR="0027098D">
              <w:rPr>
                <w:sz w:val="22"/>
              </w:rPr>
              <w:t>20</w:t>
            </w:r>
          </w:p>
        </w:tc>
        <w:tc>
          <w:tcPr>
            <w:tcW w:w="1109" w:type="dxa"/>
          </w:tcPr>
          <w:p w14:paraId="3F81ED74" w14:textId="77777777" w:rsidR="0027098D" w:rsidRDefault="00000000" w:rsidP="00855D3D">
            <w:pPr>
              <w:keepNext/>
              <w:keepLines/>
              <w:spacing w:after="60"/>
              <w:rPr>
                <w:sz w:val="22"/>
              </w:rPr>
            </w:pPr>
            <w:sdt>
              <w:sdtPr>
                <w:rPr>
                  <w:sz w:val="22"/>
                </w:rPr>
                <w:id w:val="1388376458"/>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sidRPr="000F7C8A">
              <w:rPr>
                <w:sz w:val="22"/>
              </w:rPr>
              <w:t xml:space="preserve"> 201</w:t>
            </w:r>
            <w:r w:rsidR="0027098D">
              <w:rPr>
                <w:sz w:val="22"/>
              </w:rPr>
              <w:t>8</w:t>
            </w:r>
            <w:r w:rsidR="0027098D" w:rsidRPr="000F7C8A">
              <w:rPr>
                <w:sz w:val="22"/>
              </w:rPr>
              <w:t>-1</w:t>
            </w:r>
            <w:r w:rsidR="0027098D">
              <w:rPr>
                <w:sz w:val="22"/>
              </w:rPr>
              <w:t>9</w:t>
            </w:r>
          </w:p>
        </w:tc>
      </w:tr>
      <w:tr w:rsidR="0027098D" w:rsidRPr="000F7C8A" w14:paraId="1280D03A" w14:textId="77777777" w:rsidTr="00094ECB">
        <w:tc>
          <w:tcPr>
            <w:tcW w:w="1109" w:type="dxa"/>
          </w:tcPr>
          <w:p w14:paraId="0EC68008" w14:textId="77777777" w:rsidR="0027098D" w:rsidRPr="000F7C8A" w:rsidRDefault="00000000" w:rsidP="00855D3D">
            <w:pPr>
              <w:keepNext/>
              <w:keepLines/>
              <w:spacing w:after="60"/>
              <w:rPr>
                <w:sz w:val="22"/>
              </w:rPr>
            </w:pPr>
            <w:sdt>
              <w:sdtPr>
                <w:rPr>
                  <w:sz w:val="22"/>
                </w:rPr>
                <w:id w:val="-1355570287"/>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sidRPr="000F7C8A">
              <w:rPr>
                <w:sz w:val="22"/>
              </w:rPr>
              <w:t xml:space="preserve"> 201</w:t>
            </w:r>
            <w:r w:rsidR="0027098D">
              <w:rPr>
                <w:sz w:val="22"/>
              </w:rPr>
              <w:t>7</w:t>
            </w:r>
            <w:r w:rsidR="0027098D" w:rsidRPr="000F7C8A">
              <w:rPr>
                <w:sz w:val="22"/>
              </w:rPr>
              <w:t>-1</w:t>
            </w:r>
            <w:r w:rsidR="0027098D">
              <w:rPr>
                <w:sz w:val="22"/>
              </w:rPr>
              <w:t>8</w:t>
            </w:r>
          </w:p>
        </w:tc>
        <w:tc>
          <w:tcPr>
            <w:tcW w:w="1109" w:type="dxa"/>
          </w:tcPr>
          <w:p w14:paraId="702A7D02" w14:textId="77777777" w:rsidR="0027098D" w:rsidRPr="000F7C8A" w:rsidRDefault="00000000" w:rsidP="00855D3D">
            <w:pPr>
              <w:keepNext/>
              <w:keepLines/>
              <w:spacing w:after="60"/>
              <w:rPr>
                <w:sz w:val="22"/>
              </w:rPr>
            </w:pPr>
            <w:sdt>
              <w:sdtPr>
                <w:rPr>
                  <w:sz w:val="22"/>
                </w:rPr>
                <w:id w:val="1365792750"/>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sidRPr="000F7C8A">
              <w:rPr>
                <w:sz w:val="22"/>
              </w:rPr>
              <w:t xml:space="preserve"> 201</w:t>
            </w:r>
            <w:r w:rsidR="0027098D">
              <w:rPr>
                <w:sz w:val="22"/>
              </w:rPr>
              <w:t>6</w:t>
            </w:r>
            <w:r w:rsidR="0027098D" w:rsidRPr="000F7C8A">
              <w:rPr>
                <w:sz w:val="22"/>
              </w:rPr>
              <w:t>-1</w:t>
            </w:r>
            <w:r w:rsidR="0027098D">
              <w:rPr>
                <w:sz w:val="22"/>
              </w:rPr>
              <w:t xml:space="preserve">7 </w:t>
            </w:r>
          </w:p>
        </w:tc>
        <w:tc>
          <w:tcPr>
            <w:tcW w:w="1109" w:type="dxa"/>
          </w:tcPr>
          <w:p w14:paraId="290AA838" w14:textId="77777777" w:rsidR="0027098D" w:rsidRPr="000F7C8A" w:rsidRDefault="00000000" w:rsidP="00855D3D">
            <w:pPr>
              <w:keepNext/>
              <w:keepLines/>
              <w:spacing w:after="60"/>
              <w:rPr>
                <w:sz w:val="22"/>
              </w:rPr>
            </w:pPr>
            <w:sdt>
              <w:sdtPr>
                <w:rPr>
                  <w:sz w:val="22"/>
                </w:rPr>
                <w:id w:val="-1483991327"/>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sidRPr="000F7C8A">
              <w:rPr>
                <w:sz w:val="22"/>
              </w:rPr>
              <w:t xml:space="preserve"> 201</w:t>
            </w:r>
            <w:r w:rsidR="0027098D">
              <w:rPr>
                <w:sz w:val="22"/>
              </w:rPr>
              <w:t>5</w:t>
            </w:r>
            <w:r w:rsidR="0027098D" w:rsidRPr="000F7C8A">
              <w:rPr>
                <w:sz w:val="22"/>
              </w:rPr>
              <w:t>-1</w:t>
            </w:r>
            <w:r w:rsidR="0027098D">
              <w:rPr>
                <w:sz w:val="22"/>
              </w:rPr>
              <w:t>6</w:t>
            </w:r>
          </w:p>
        </w:tc>
        <w:tc>
          <w:tcPr>
            <w:tcW w:w="1109" w:type="dxa"/>
          </w:tcPr>
          <w:p w14:paraId="18E434CD" w14:textId="77777777" w:rsidR="0027098D" w:rsidRPr="000F7C8A" w:rsidRDefault="00000000" w:rsidP="00855D3D">
            <w:pPr>
              <w:keepNext/>
              <w:keepLines/>
              <w:spacing w:after="60"/>
              <w:rPr>
                <w:sz w:val="22"/>
              </w:rPr>
            </w:pPr>
            <w:sdt>
              <w:sdtPr>
                <w:rPr>
                  <w:sz w:val="22"/>
                </w:rPr>
                <w:id w:val="59298766"/>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sidRPr="000F7C8A">
              <w:rPr>
                <w:sz w:val="22"/>
              </w:rPr>
              <w:t xml:space="preserve"> 201</w:t>
            </w:r>
            <w:r w:rsidR="0027098D">
              <w:rPr>
                <w:sz w:val="22"/>
              </w:rPr>
              <w:t>4</w:t>
            </w:r>
            <w:r w:rsidR="0027098D" w:rsidRPr="000F7C8A">
              <w:rPr>
                <w:sz w:val="22"/>
              </w:rPr>
              <w:t>-1</w:t>
            </w:r>
            <w:r w:rsidR="0027098D">
              <w:rPr>
                <w:sz w:val="22"/>
              </w:rPr>
              <w:t>5</w:t>
            </w:r>
          </w:p>
        </w:tc>
        <w:tc>
          <w:tcPr>
            <w:tcW w:w="1109" w:type="dxa"/>
          </w:tcPr>
          <w:p w14:paraId="05CA68C1" w14:textId="77777777" w:rsidR="0027098D" w:rsidRPr="000F7C8A" w:rsidRDefault="00000000" w:rsidP="00855D3D">
            <w:pPr>
              <w:keepNext/>
              <w:keepLines/>
              <w:spacing w:after="60"/>
              <w:rPr>
                <w:sz w:val="22"/>
              </w:rPr>
            </w:pPr>
            <w:sdt>
              <w:sdtPr>
                <w:rPr>
                  <w:sz w:val="22"/>
                </w:rPr>
                <w:id w:val="-89016177"/>
                <w14:checkbox>
                  <w14:checked w14:val="0"/>
                  <w14:checkedState w14:val="2612" w14:font="MS Gothic"/>
                  <w14:uncheckedState w14:val="2610" w14:font="MS Gothic"/>
                </w14:checkbox>
              </w:sdtPr>
              <w:sdtContent>
                <w:r w:rsidR="0027098D">
                  <w:rPr>
                    <w:rFonts w:ascii="MS Gothic" w:eastAsia="MS Gothic" w:hAnsi="MS Gothic" w:hint="eastAsia"/>
                    <w:sz w:val="22"/>
                  </w:rPr>
                  <w:t>☐</w:t>
                </w:r>
              </w:sdtContent>
            </w:sdt>
            <w:r w:rsidR="0027098D" w:rsidRPr="000F7C8A">
              <w:rPr>
                <w:sz w:val="22"/>
              </w:rPr>
              <w:t xml:space="preserve"> 201</w:t>
            </w:r>
            <w:r w:rsidR="0027098D">
              <w:rPr>
                <w:sz w:val="22"/>
              </w:rPr>
              <w:t>3</w:t>
            </w:r>
            <w:r w:rsidR="0027098D" w:rsidRPr="000F7C8A">
              <w:rPr>
                <w:sz w:val="22"/>
              </w:rPr>
              <w:t>-1</w:t>
            </w:r>
            <w:r w:rsidR="0027098D">
              <w:rPr>
                <w:sz w:val="22"/>
              </w:rPr>
              <w:t>4</w:t>
            </w:r>
          </w:p>
        </w:tc>
        <w:tc>
          <w:tcPr>
            <w:tcW w:w="1109" w:type="dxa"/>
          </w:tcPr>
          <w:p w14:paraId="41216424" w14:textId="01419F3C" w:rsidR="0027098D" w:rsidRPr="000F7C8A" w:rsidRDefault="0027098D" w:rsidP="00855D3D">
            <w:pPr>
              <w:keepNext/>
              <w:keepLines/>
              <w:spacing w:after="60"/>
              <w:rPr>
                <w:sz w:val="22"/>
              </w:rPr>
            </w:pPr>
          </w:p>
        </w:tc>
        <w:tc>
          <w:tcPr>
            <w:tcW w:w="1109" w:type="dxa"/>
          </w:tcPr>
          <w:p w14:paraId="390BA37A" w14:textId="5BA705D7" w:rsidR="0027098D" w:rsidRPr="000F7C8A" w:rsidRDefault="0027098D" w:rsidP="00855D3D">
            <w:pPr>
              <w:keepNext/>
              <w:keepLines/>
              <w:spacing w:after="60"/>
              <w:rPr>
                <w:sz w:val="22"/>
              </w:rPr>
            </w:pPr>
          </w:p>
        </w:tc>
        <w:tc>
          <w:tcPr>
            <w:tcW w:w="1109" w:type="dxa"/>
          </w:tcPr>
          <w:p w14:paraId="0E8B5677" w14:textId="77777777" w:rsidR="0027098D" w:rsidRDefault="0027098D" w:rsidP="00855D3D">
            <w:pPr>
              <w:keepNext/>
              <w:keepLines/>
              <w:spacing w:after="60"/>
              <w:rPr>
                <w:sz w:val="22"/>
              </w:rPr>
            </w:pPr>
          </w:p>
        </w:tc>
      </w:tr>
      <w:tr w:rsidR="0027098D" w:rsidRPr="000F7C8A" w14:paraId="6E9DBA19" w14:textId="77777777" w:rsidTr="00094ECB">
        <w:tc>
          <w:tcPr>
            <w:tcW w:w="8872" w:type="dxa"/>
            <w:gridSpan w:val="8"/>
          </w:tcPr>
          <w:p w14:paraId="72C0EF00" w14:textId="0AAC96D5" w:rsidR="0027098D" w:rsidRPr="000F7C8A" w:rsidRDefault="0027098D" w:rsidP="00855D3D">
            <w:pPr>
              <w:keepNext/>
              <w:keepLines/>
              <w:spacing w:after="60"/>
              <w:rPr>
                <w:sz w:val="22"/>
              </w:rPr>
            </w:pPr>
            <w:r>
              <w:rPr>
                <w:sz w:val="22"/>
              </w:rPr>
              <w:t xml:space="preserve">(please list specific years) ________________________________________________ </w:t>
            </w:r>
          </w:p>
        </w:tc>
      </w:tr>
      <w:tr w:rsidR="0027098D" w:rsidRPr="000F7C8A" w14:paraId="7E543367" w14:textId="77777777" w:rsidTr="00094ECB">
        <w:tc>
          <w:tcPr>
            <w:tcW w:w="8872" w:type="dxa"/>
            <w:gridSpan w:val="8"/>
          </w:tcPr>
          <w:p w14:paraId="33F94EE3" w14:textId="77777777" w:rsidR="0027098D" w:rsidRDefault="0027098D" w:rsidP="00094ECB">
            <w:pPr>
              <w:spacing w:after="60"/>
              <w:rPr>
                <w:sz w:val="22"/>
              </w:rPr>
            </w:pPr>
            <w:r w:rsidRPr="00D96537">
              <w:rPr>
                <w:sz w:val="22"/>
              </w:rPr>
              <w:t>List any data sets you already have____________________________________________________</w:t>
            </w:r>
          </w:p>
        </w:tc>
      </w:tr>
    </w:tbl>
    <w:p w14:paraId="0C32BEC6" w14:textId="77777777" w:rsidR="00CC383E" w:rsidRDefault="00CC383E">
      <w:pPr>
        <w:tabs>
          <w:tab w:val="left" w:pos="3330"/>
          <w:tab w:val="right" w:pos="9360"/>
        </w:tabs>
        <w:spacing w:after="200"/>
        <w:ind w:left="547" w:hanging="547"/>
        <w:rPr>
          <w:b/>
          <w:sz w:val="4"/>
          <w:szCs w:val="4"/>
        </w:rPr>
      </w:pPr>
    </w:p>
    <w:p w14:paraId="11CD6423" w14:textId="77777777" w:rsidR="00CC383E" w:rsidRDefault="00000000" w:rsidP="00855D3D">
      <w:pPr>
        <w:keepNext/>
        <w:keepLines/>
        <w:tabs>
          <w:tab w:val="left" w:pos="3330"/>
          <w:tab w:val="right" w:pos="9360"/>
        </w:tabs>
        <w:spacing w:after="200"/>
        <w:ind w:left="547" w:hanging="547"/>
        <w:rPr>
          <w:sz w:val="22"/>
          <w:szCs w:val="22"/>
        </w:rPr>
      </w:pPr>
      <w:r>
        <w:rPr>
          <w:b/>
          <w:sz w:val="22"/>
          <w:szCs w:val="22"/>
        </w:rPr>
        <w:lastRenderedPageBreak/>
        <w:t>E.</w:t>
      </w:r>
      <w:r>
        <w:rPr>
          <w:sz w:val="22"/>
          <w:szCs w:val="22"/>
        </w:rPr>
        <w:t xml:space="preserve"> </w:t>
      </w:r>
      <w:r>
        <w:rPr>
          <w:sz w:val="22"/>
          <w:szCs w:val="22"/>
        </w:rPr>
        <w:tab/>
        <w:t>File type (</w:t>
      </w:r>
      <w:r>
        <w:rPr>
          <w:b/>
          <w:i/>
          <w:sz w:val="22"/>
          <w:szCs w:val="22"/>
        </w:rPr>
        <w:t>check all that apply</w:t>
      </w:r>
      <w:r>
        <w:rPr>
          <w:sz w:val="22"/>
          <w:szCs w:val="22"/>
        </w:rPr>
        <w:t>)</w:t>
      </w:r>
    </w:p>
    <w:p w14:paraId="0F8751A6" w14:textId="77777777" w:rsidR="00CC383E" w:rsidRDefault="00000000" w:rsidP="00855D3D">
      <w:pPr>
        <w:keepNext/>
        <w:keepLines/>
        <w:tabs>
          <w:tab w:val="left" w:pos="3330"/>
          <w:tab w:val="right" w:pos="9360"/>
        </w:tabs>
        <w:spacing w:after="60"/>
        <w:ind w:left="720"/>
        <w:rPr>
          <w:sz w:val="22"/>
          <w:szCs w:val="22"/>
        </w:rPr>
      </w:pPr>
      <w:r>
        <w:rPr>
          <w:rFonts w:ascii="MS Gothic" w:eastAsia="MS Gothic" w:hAnsi="MS Gothic" w:cs="MS Gothic"/>
          <w:sz w:val="22"/>
          <w:szCs w:val="22"/>
        </w:rPr>
        <w:t>☐</w:t>
      </w:r>
      <w:r>
        <w:rPr>
          <w:sz w:val="22"/>
          <w:szCs w:val="22"/>
        </w:rPr>
        <w:t xml:space="preserve">  CSV (can be opened in Excel)</w:t>
      </w:r>
    </w:p>
    <w:p w14:paraId="555407B6" w14:textId="77777777" w:rsidR="00CC383E" w:rsidRDefault="00000000" w:rsidP="00855D3D">
      <w:pPr>
        <w:keepNext/>
        <w:keepLines/>
        <w:tabs>
          <w:tab w:val="left" w:pos="3330"/>
          <w:tab w:val="right" w:pos="9360"/>
        </w:tabs>
        <w:spacing w:after="60"/>
        <w:ind w:left="720"/>
        <w:rPr>
          <w:sz w:val="22"/>
          <w:szCs w:val="22"/>
        </w:rPr>
      </w:pPr>
      <w:r>
        <w:rPr>
          <w:rFonts w:ascii="MS Gothic" w:eastAsia="MS Gothic" w:hAnsi="MS Gothic" w:cs="MS Gothic"/>
          <w:sz w:val="22"/>
          <w:szCs w:val="22"/>
        </w:rPr>
        <w:t>☐</w:t>
      </w:r>
      <w:r>
        <w:rPr>
          <w:sz w:val="22"/>
          <w:szCs w:val="22"/>
        </w:rPr>
        <w:t xml:space="preserve">  SAS</w:t>
      </w:r>
    </w:p>
    <w:p w14:paraId="13B8AE5E" w14:textId="77777777" w:rsidR="00CC383E" w:rsidRDefault="00000000" w:rsidP="00855D3D">
      <w:pPr>
        <w:keepNext/>
        <w:keepLines/>
        <w:tabs>
          <w:tab w:val="left" w:pos="3330"/>
          <w:tab w:val="right" w:pos="9360"/>
        </w:tabs>
        <w:spacing w:after="60"/>
        <w:ind w:left="720"/>
        <w:rPr>
          <w:sz w:val="22"/>
          <w:szCs w:val="22"/>
        </w:rPr>
      </w:pPr>
      <w:r>
        <w:rPr>
          <w:rFonts w:ascii="MS Gothic" w:eastAsia="MS Gothic" w:hAnsi="MS Gothic" w:cs="MS Gothic"/>
          <w:sz w:val="22"/>
          <w:szCs w:val="22"/>
        </w:rPr>
        <w:t>☐</w:t>
      </w:r>
      <w:r>
        <w:rPr>
          <w:sz w:val="22"/>
          <w:szCs w:val="22"/>
        </w:rPr>
        <w:t xml:space="preserve">  SPSS</w:t>
      </w:r>
    </w:p>
    <w:p w14:paraId="2F0614D5" w14:textId="77777777" w:rsidR="00CC383E" w:rsidRDefault="00000000" w:rsidP="00855D3D">
      <w:pPr>
        <w:keepNext/>
        <w:keepLines/>
        <w:tabs>
          <w:tab w:val="left" w:pos="3330"/>
          <w:tab w:val="right" w:pos="9360"/>
        </w:tabs>
        <w:spacing w:after="60"/>
        <w:ind w:left="720"/>
        <w:rPr>
          <w:sz w:val="22"/>
          <w:szCs w:val="22"/>
        </w:rPr>
      </w:pPr>
      <w:r>
        <w:rPr>
          <w:rFonts w:ascii="MS Gothic" w:eastAsia="MS Gothic" w:hAnsi="MS Gothic" w:cs="MS Gothic"/>
          <w:sz w:val="22"/>
          <w:szCs w:val="22"/>
        </w:rPr>
        <w:t>☐</w:t>
      </w:r>
      <w:r>
        <w:rPr>
          <w:sz w:val="22"/>
          <w:szCs w:val="22"/>
        </w:rPr>
        <w:t xml:space="preserve">  Stata (Version 11 or above)</w:t>
      </w:r>
    </w:p>
    <w:p w14:paraId="1759EA33" w14:textId="77777777" w:rsidR="00CC383E" w:rsidRDefault="00000000">
      <w:pPr>
        <w:tabs>
          <w:tab w:val="left" w:pos="3330"/>
          <w:tab w:val="right" w:pos="9360"/>
        </w:tabs>
        <w:spacing w:after="200"/>
        <w:ind w:left="720"/>
        <w:rPr>
          <w:sz w:val="22"/>
          <w:szCs w:val="22"/>
        </w:rPr>
      </w:pPr>
      <w:r>
        <w:rPr>
          <w:rFonts w:ascii="MS Gothic" w:eastAsia="MS Gothic" w:hAnsi="MS Gothic" w:cs="MS Gothic"/>
          <w:sz w:val="22"/>
          <w:szCs w:val="22"/>
        </w:rPr>
        <w:t>☐</w:t>
      </w:r>
      <w:r>
        <w:rPr>
          <w:sz w:val="22"/>
          <w:szCs w:val="22"/>
        </w:rPr>
        <w:t xml:space="preserve">  Other (specify): ________________________________________</w:t>
      </w:r>
    </w:p>
    <w:p w14:paraId="6F7A708E" w14:textId="77777777" w:rsidR="00CC383E" w:rsidRDefault="00000000">
      <w:pPr>
        <w:rPr>
          <w:sz w:val="22"/>
          <w:szCs w:val="22"/>
          <w:u w:val="single"/>
        </w:rPr>
      </w:pPr>
      <w:r>
        <w:rPr>
          <w:b/>
          <w:sz w:val="22"/>
          <w:szCs w:val="22"/>
        </w:rPr>
        <w:t>F</w:t>
      </w:r>
      <w:r>
        <w:rPr>
          <w:sz w:val="22"/>
          <w:szCs w:val="22"/>
        </w:rPr>
        <w:t xml:space="preserve">. </w:t>
      </w:r>
      <w:r>
        <w:rPr>
          <w:sz w:val="22"/>
          <w:szCs w:val="22"/>
        </w:rPr>
        <w:tab/>
        <w:t xml:space="preserve">Requested data set delivery date (allow 2-4 weeks after data collection minimum): </w:t>
      </w:r>
      <w:r>
        <w:rPr>
          <w:sz w:val="22"/>
          <w:szCs w:val="22"/>
          <w:u w:val="single"/>
        </w:rPr>
        <w:t>________________</w:t>
      </w:r>
    </w:p>
    <w:p w14:paraId="473CE31C" w14:textId="77777777" w:rsidR="00CC383E" w:rsidRDefault="00CC383E">
      <w:pPr>
        <w:rPr>
          <w:sz w:val="22"/>
          <w:szCs w:val="22"/>
          <w:u w:val="single"/>
        </w:rPr>
      </w:pPr>
    </w:p>
    <w:p w14:paraId="05E175D4" w14:textId="77777777" w:rsidR="00CC383E" w:rsidRDefault="00000000">
      <w:pPr>
        <w:jc w:val="center"/>
        <w:rPr>
          <w:b/>
          <w:sz w:val="22"/>
          <w:szCs w:val="22"/>
        </w:rPr>
      </w:pPr>
      <w:r>
        <w:rPr>
          <w:b/>
          <w:sz w:val="22"/>
          <w:szCs w:val="22"/>
        </w:rPr>
        <w:t>DATA AGREEMENT</w:t>
      </w:r>
    </w:p>
    <w:p w14:paraId="3571F286" w14:textId="77777777" w:rsidR="00CC383E" w:rsidRDefault="00CC383E">
      <w:pPr>
        <w:rPr>
          <w:sz w:val="22"/>
          <w:szCs w:val="22"/>
          <w:u w:val="single"/>
        </w:rPr>
      </w:pPr>
    </w:p>
    <w:p w14:paraId="6F71D478" w14:textId="77777777" w:rsidR="00CC383E" w:rsidRDefault="00CC383E">
      <w:pPr>
        <w:rPr>
          <w:b/>
          <w:sz w:val="22"/>
          <w:szCs w:val="22"/>
        </w:rPr>
      </w:pPr>
    </w:p>
    <w:p w14:paraId="7CF0FEF8" w14:textId="77777777" w:rsidR="00CC383E" w:rsidRDefault="00000000">
      <w:pPr>
        <w:pStyle w:val="Heading5"/>
        <w:spacing w:before="0"/>
      </w:pPr>
      <w:r>
        <w:t>I.</w:t>
      </w:r>
      <w:r>
        <w:tab/>
        <w:t>Definitions</w:t>
      </w:r>
    </w:p>
    <w:p w14:paraId="44726834" w14:textId="77777777" w:rsidR="00CC383E" w:rsidRDefault="00000000">
      <w:pPr>
        <w:numPr>
          <w:ilvl w:val="0"/>
          <w:numId w:val="1"/>
        </w:numPr>
        <w:spacing w:before="120"/>
        <w:ind w:left="1080" w:hanging="360"/>
        <w:rPr>
          <w:sz w:val="22"/>
          <w:szCs w:val="22"/>
        </w:rPr>
      </w:pPr>
      <w:r>
        <w:rPr>
          <w:sz w:val="22"/>
          <w:szCs w:val="22"/>
        </w:rPr>
        <w:t xml:space="preserve">“Receiving institution” is the local education agency (LEA) that requests the data set. </w:t>
      </w:r>
    </w:p>
    <w:p w14:paraId="74147352" w14:textId="77777777" w:rsidR="00CC383E" w:rsidRDefault="00000000">
      <w:pPr>
        <w:numPr>
          <w:ilvl w:val="0"/>
          <w:numId w:val="1"/>
        </w:numPr>
        <w:pBdr>
          <w:top w:val="nil"/>
          <w:left w:val="nil"/>
          <w:bottom w:val="nil"/>
          <w:right w:val="nil"/>
          <w:between w:val="nil"/>
        </w:pBdr>
        <w:spacing w:before="120"/>
        <w:ind w:left="1080" w:hanging="360"/>
      </w:pPr>
      <w:r>
        <w:rPr>
          <w:color w:val="000000"/>
          <w:sz w:val="22"/>
          <w:szCs w:val="22"/>
        </w:rPr>
        <w:t>“Staff” means and includes all employees independent Contractors, or officials of the Receiving Institution who have any access to the Sensitive data obtained through this agreement.</w:t>
      </w:r>
    </w:p>
    <w:p w14:paraId="4F990839" w14:textId="77777777" w:rsidR="00CC383E" w:rsidRDefault="00000000">
      <w:pPr>
        <w:numPr>
          <w:ilvl w:val="0"/>
          <w:numId w:val="1"/>
        </w:numPr>
        <w:pBdr>
          <w:top w:val="nil"/>
          <w:left w:val="nil"/>
          <w:bottom w:val="nil"/>
          <w:right w:val="nil"/>
          <w:between w:val="nil"/>
        </w:pBdr>
        <w:spacing w:before="120"/>
        <w:ind w:left="1080" w:hanging="360"/>
      </w:pPr>
      <w:r>
        <w:rPr>
          <w:color w:val="000000"/>
          <w:sz w:val="22"/>
          <w:szCs w:val="22"/>
        </w:rPr>
        <w:t>“Contractors” are individuals or institutions that are under contract to the Receiving Institution for the purpose of conducting research or evaluation that involves the use of CalSCHLS data.</w:t>
      </w:r>
    </w:p>
    <w:p w14:paraId="3CDD613A" w14:textId="77777777" w:rsidR="00CC383E" w:rsidRDefault="00000000">
      <w:pPr>
        <w:numPr>
          <w:ilvl w:val="0"/>
          <w:numId w:val="1"/>
        </w:numPr>
        <w:spacing w:before="120"/>
        <w:ind w:left="1080" w:hanging="360"/>
        <w:rPr>
          <w:sz w:val="22"/>
          <w:szCs w:val="22"/>
        </w:rPr>
      </w:pPr>
      <w:r>
        <w:rPr>
          <w:sz w:val="22"/>
          <w:szCs w:val="22"/>
        </w:rPr>
        <w:t>“Data set” is the full and complete electronic set of CalSCHLS responses supplied to a Receiving Institution through this agreement. These data will be de-identified through the removal of sufficient personally identifiable characteristics so that no student can be identified and associated with a survey response through analysis of the data set alone or in combination with other data sets</w:t>
      </w:r>
      <w:proofErr w:type="gramStart"/>
      <w:r>
        <w:rPr>
          <w:sz w:val="22"/>
          <w:szCs w:val="22"/>
        </w:rPr>
        <w:t xml:space="preserve">.  </w:t>
      </w:r>
      <w:proofErr w:type="gramEnd"/>
      <w:r>
        <w:rPr>
          <w:sz w:val="22"/>
          <w:szCs w:val="22"/>
        </w:rPr>
        <w:t>This may include the removal of key demographic or geographic variables, substitution of variables with proxies, and/or partially aggregating the data.</w:t>
      </w:r>
    </w:p>
    <w:p w14:paraId="13E7C4D7" w14:textId="77777777" w:rsidR="00CC383E" w:rsidRDefault="00000000">
      <w:pPr>
        <w:numPr>
          <w:ilvl w:val="0"/>
          <w:numId w:val="1"/>
        </w:numPr>
        <w:spacing w:before="120"/>
        <w:ind w:left="1080" w:hanging="360"/>
        <w:rPr>
          <w:sz w:val="22"/>
          <w:szCs w:val="22"/>
        </w:rPr>
      </w:pPr>
      <w:r>
        <w:rPr>
          <w:sz w:val="22"/>
          <w:szCs w:val="22"/>
        </w:rPr>
        <w:t xml:space="preserve">“Sensitive data” includes any CalSCHLS data received from CDE/WestEd that might compromise the anonymity or privacy of any individual study respondent. </w:t>
      </w:r>
    </w:p>
    <w:p w14:paraId="3D772C9F" w14:textId="77777777" w:rsidR="00CC383E" w:rsidRDefault="00000000">
      <w:pPr>
        <w:pStyle w:val="Heading5"/>
      </w:pPr>
      <w:r>
        <w:t>II.</w:t>
      </w:r>
      <w:r>
        <w:tab/>
        <w:t>Obligations of WestEd</w:t>
      </w:r>
    </w:p>
    <w:p w14:paraId="1FF7924D" w14:textId="77777777" w:rsidR="00CC383E" w:rsidRDefault="00000000">
      <w:pPr>
        <w:numPr>
          <w:ilvl w:val="0"/>
          <w:numId w:val="2"/>
        </w:numPr>
        <w:spacing w:before="120"/>
        <w:ind w:left="1080" w:hanging="360"/>
        <w:rPr>
          <w:sz w:val="22"/>
          <w:szCs w:val="22"/>
        </w:rPr>
      </w:pPr>
      <w:r>
        <w:rPr>
          <w:sz w:val="22"/>
          <w:szCs w:val="22"/>
        </w:rPr>
        <w:t>Provide the data set and electronic documentation of the general content of the data set, with modifications to render the data set anonymous.</w:t>
      </w:r>
    </w:p>
    <w:p w14:paraId="77B452D6" w14:textId="77777777" w:rsidR="00CC383E" w:rsidRDefault="00000000">
      <w:pPr>
        <w:pStyle w:val="Heading5"/>
      </w:pPr>
      <w:r>
        <w:t>III.</w:t>
      </w:r>
      <w:r>
        <w:tab/>
        <w:t xml:space="preserve">Obligations of the Receiving Institution, </w:t>
      </w:r>
    </w:p>
    <w:p w14:paraId="5BDAC4CA" w14:textId="77777777" w:rsidR="00CC383E" w:rsidRDefault="00000000">
      <w:pPr>
        <w:numPr>
          <w:ilvl w:val="0"/>
          <w:numId w:val="3"/>
        </w:numPr>
        <w:spacing w:before="120"/>
        <w:rPr>
          <w:sz w:val="22"/>
          <w:szCs w:val="22"/>
        </w:rPr>
      </w:pPr>
      <w:r>
        <w:rPr>
          <w:sz w:val="22"/>
          <w:szCs w:val="22"/>
        </w:rPr>
        <w:t xml:space="preserve">Complete this application with all signatures, pledges, and assurances. </w:t>
      </w:r>
    </w:p>
    <w:p w14:paraId="72BC6CB2" w14:textId="52167836" w:rsidR="00CC383E" w:rsidRDefault="00000000">
      <w:pPr>
        <w:numPr>
          <w:ilvl w:val="0"/>
          <w:numId w:val="3"/>
        </w:numPr>
        <w:spacing w:before="120"/>
        <w:ind w:left="1260" w:hanging="540"/>
        <w:rPr>
          <w:sz w:val="22"/>
          <w:szCs w:val="22"/>
        </w:rPr>
      </w:pPr>
      <w:r>
        <w:rPr>
          <w:sz w:val="22"/>
          <w:szCs w:val="22"/>
        </w:rPr>
        <w:t xml:space="preserve">Comply with </w:t>
      </w:r>
      <w:r w:rsidR="0027098D">
        <w:rPr>
          <w:sz w:val="22"/>
          <w:szCs w:val="22"/>
        </w:rPr>
        <w:t>all</w:t>
      </w:r>
      <w:r>
        <w:rPr>
          <w:sz w:val="22"/>
          <w:szCs w:val="22"/>
        </w:rPr>
        <w:t xml:space="preserve"> the obligations set forth in the attached Pledge of Confidentiality, the terms of which are incorporated herein by this reference.</w:t>
      </w:r>
    </w:p>
    <w:p w14:paraId="41A2D769" w14:textId="77777777" w:rsidR="00CC383E" w:rsidRDefault="00000000">
      <w:pPr>
        <w:numPr>
          <w:ilvl w:val="0"/>
          <w:numId w:val="3"/>
        </w:numPr>
        <w:spacing w:before="120"/>
        <w:ind w:left="1260" w:hanging="540"/>
        <w:rPr>
          <w:sz w:val="22"/>
          <w:szCs w:val="22"/>
        </w:rPr>
      </w:pPr>
      <w:r>
        <w:rPr>
          <w:sz w:val="22"/>
          <w:szCs w:val="22"/>
        </w:rPr>
        <w:t>Ensure that each Staff member who will have any access to the Data executes the attached Pledge of Confidentiality prior to being provided access and provide copies of each Pledge of Confidentiality to WestEd within 10 days of execution.</w:t>
      </w:r>
    </w:p>
    <w:p w14:paraId="1F2E9C9B" w14:textId="77777777" w:rsidR="00CC383E" w:rsidRDefault="00000000">
      <w:pPr>
        <w:spacing w:before="120"/>
        <w:ind w:left="1260"/>
        <w:rPr>
          <w:sz w:val="22"/>
          <w:szCs w:val="22"/>
        </w:rPr>
      </w:pPr>
      <w:r>
        <w:rPr>
          <w:sz w:val="22"/>
          <w:szCs w:val="22"/>
        </w:rPr>
        <w:t>A copy of each signed Pledge of Confidentiality shall be emailed to:</w:t>
      </w:r>
    </w:p>
    <w:p w14:paraId="5A3AA865" w14:textId="77777777" w:rsidR="00CC383E" w:rsidRDefault="00000000">
      <w:pPr>
        <w:spacing w:before="120"/>
        <w:ind w:left="1260"/>
        <w:rPr>
          <w:sz w:val="22"/>
          <w:szCs w:val="22"/>
        </w:rPr>
      </w:pPr>
      <w:r>
        <w:rPr>
          <w:sz w:val="22"/>
          <w:szCs w:val="22"/>
        </w:rPr>
        <w:t>CalSCHLS@wested.org</w:t>
      </w:r>
    </w:p>
    <w:p w14:paraId="175B0C7A" w14:textId="77777777" w:rsidR="00CC383E" w:rsidRDefault="00000000">
      <w:pPr>
        <w:numPr>
          <w:ilvl w:val="0"/>
          <w:numId w:val="3"/>
        </w:numPr>
        <w:spacing w:before="120"/>
        <w:ind w:left="1260" w:hanging="540"/>
        <w:rPr>
          <w:sz w:val="22"/>
          <w:szCs w:val="22"/>
        </w:rPr>
      </w:pPr>
      <w:r>
        <w:rPr>
          <w:sz w:val="22"/>
          <w:szCs w:val="22"/>
        </w:rPr>
        <w:t>If new Staff are added during the period of this contract, security pledges must be obtained and sent to WestEd prior to the Staff member being granted access to the Data.</w:t>
      </w:r>
    </w:p>
    <w:p w14:paraId="1AFA595F" w14:textId="77777777" w:rsidR="00CC383E" w:rsidRDefault="00000000">
      <w:pPr>
        <w:numPr>
          <w:ilvl w:val="0"/>
          <w:numId w:val="3"/>
        </w:numPr>
        <w:pBdr>
          <w:top w:val="nil"/>
          <w:left w:val="nil"/>
          <w:bottom w:val="nil"/>
          <w:right w:val="nil"/>
          <w:between w:val="nil"/>
        </w:pBdr>
        <w:spacing w:before="120"/>
        <w:ind w:left="1260" w:hanging="540"/>
        <w:rPr>
          <w:color w:val="000000"/>
          <w:sz w:val="22"/>
          <w:szCs w:val="22"/>
        </w:rPr>
      </w:pPr>
      <w:r>
        <w:rPr>
          <w:color w:val="000000"/>
          <w:sz w:val="22"/>
          <w:szCs w:val="22"/>
        </w:rPr>
        <w:lastRenderedPageBreak/>
        <w:t xml:space="preserve">All publications, presentations, or other use of these data must state that the data are from the California Healthy Kids Survey, California School Staff </w:t>
      </w:r>
      <w:proofErr w:type="gramStart"/>
      <w:r>
        <w:rPr>
          <w:color w:val="000000"/>
          <w:sz w:val="22"/>
          <w:szCs w:val="22"/>
        </w:rPr>
        <w:t>Survey</w:t>
      </w:r>
      <w:proofErr w:type="gramEnd"/>
      <w:r>
        <w:rPr>
          <w:color w:val="000000"/>
          <w:sz w:val="22"/>
          <w:szCs w:val="22"/>
        </w:rPr>
        <w:t xml:space="preserve"> or the California School Parent Survey.</w:t>
      </w:r>
    </w:p>
    <w:p w14:paraId="11435C12" w14:textId="77777777" w:rsidR="00CC383E" w:rsidRDefault="00CC383E">
      <w:pPr>
        <w:spacing w:before="120"/>
        <w:ind w:left="1267"/>
        <w:rPr>
          <w:sz w:val="22"/>
          <w:szCs w:val="22"/>
        </w:rPr>
      </w:pPr>
    </w:p>
    <w:p w14:paraId="602FC7BF" w14:textId="3197F1B5" w:rsidR="00CC383E" w:rsidRDefault="00000000">
      <w:pPr>
        <w:rPr>
          <w:b/>
          <w:sz w:val="22"/>
          <w:szCs w:val="22"/>
        </w:rPr>
      </w:pPr>
      <w:r>
        <w:rPr>
          <w:b/>
          <w:sz w:val="22"/>
          <w:szCs w:val="22"/>
        </w:rPr>
        <w:t>IV.</w:t>
      </w:r>
      <w:r>
        <w:rPr>
          <w:b/>
          <w:sz w:val="22"/>
          <w:szCs w:val="22"/>
        </w:rPr>
        <w:tab/>
        <w:t>Additional Terms and Conditions</w:t>
      </w:r>
    </w:p>
    <w:p w14:paraId="240EE6D8" w14:textId="77777777" w:rsidR="00CC383E" w:rsidRDefault="00000000">
      <w:pPr>
        <w:numPr>
          <w:ilvl w:val="0"/>
          <w:numId w:val="7"/>
        </w:numPr>
        <w:spacing w:before="120"/>
        <w:ind w:left="1260" w:hanging="540"/>
        <w:rPr>
          <w:sz w:val="22"/>
          <w:szCs w:val="22"/>
        </w:rPr>
      </w:pPr>
      <w:r>
        <w:rPr>
          <w:sz w:val="22"/>
          <w:szCs w:val="22"/>
        </w:rPr>
        <w:t>Receiving Institution shall not voluntarily or by operation of law, assign or otherwise transfer its rights or obligations under this Agreement without WestEd’s or CDE’s prior written consent</w:t>
      </w:r>
      <w:proofErr w:type="gramStart"/>
      <w:r>
        <w:rPr>
          <w:sz w:val="22"/>
          <w:szCs w:val="22"/>
        </w:rPr>
        <w:t xml:space="preserve">.  </w:t>
      </w:r>
      <w:proofErr w:type="gramEnd"/>
      <w:r>
        <w:rPr>
          <w:sz w:val="22"/>
          <w:szCs w:val="22"/>
        </w:rPr>
        <w:t xml:space="preserve">Any </w:t>
      </w:r>
      <w:proofErr w:type="gramStart"/>
      <w:r>
        <w:rPr>
          <w:sz w:val="22"/>
          <w:szCs w:val="22"/>
        </w:rPr>
        <w:t>purported assignment</w:t>
      </w:r>
      <w:proofErr w:type="gramEnd"/>
      <w:r>
        <w:rPr>
          <w:sz w:val="22"/>
          <w:szCs w:val="22"/>
        </w:rPr>
        <w:t xml:space="preserve"> in violation of this paragraph shall be void.</w:t>
      </w:r>
    </w:p>
    <w:p w14:paraId="6ABABAFE" w14:textId="77777777" w:rsidR="00CC383E" w:rsidRDefault="00000000">
      <w:pPr>
        <w:numPr>
          <w:ilvl w:val="0"/>
          <w:numId w:val="7"/>
        </w:numPr>
        <w:spacing w:before="120"/>
        <w:ind w:left="1260" w:hanging="540"/>
        <w:rPr>
          <w:sz w:val="22"/>
          <w:szCs w:val="22"/>
        </w:rPr>
      </w:pPr>
      <w:r>
        <w:rPr>
          <w:sz w:val="22"/>
          <w:szCs w:val="22"/>
        </w:rPr>
        <w:t xml:space="preserve">Receiving Institution agrees to </w:t>
      </w:r>
      <w:proofErr w:type="gramStart"/>
      <w:r>
        <w:rPr>
          <w:sz w:val="22"/>
          <w:szCs w:val="22"/>
        </w:rPr>
        <w:t>comply at all times</w:t>
      </w:r>
      <w:proofErr w:type="gramEnd"/>
      <w:r>
        <w:rPr>
          <w:sz w:val="22"/>
          <w:szCs w:val="22"/>
        </w:rPr>
        <w:t xml:space="preserve"> with all applicable Federal, State and local laws, rules and regulations, including but not limited to, FERPA, the California Information Practices Act, and the Privacy Act of 1974.</w:t>
      </w:r>
    </w:p>
    <w:p w14:paraId="18A489E7" w14:textId="77777777" w:rsidR="00CC383E" w:rsidRDefault="00000000">
      <w:pPr>
        <w:numPr>
          <w:ilvl w:val="0"/>
          <w:numId w:val="7"/>
        </w:numPr>
        <w:spacing w:before="120"/>
        <w:ind w:left="1260" w:hanging="540"/>
        <w:rPr>
          <w:sz w:val="22"/>
          <w:szCs w:val="22"/>
        </w:rPr>
      </w:pPr>
      <w:r>
        <w:rPr>
          <w:sz w:val="22"/>
          <w:szCs w:val="22"/>
        </w:rPr>
        <w:t xml:space="preserve">Receiving Institution shall indemnify, defend, and hold WestEd and CDE harmless from any and all claims, actions, damages and liabilities (including reasonable attorney's fees) arising directly or proximately out of the Receiving Institution's negligence, or willful, wanton, or reckless conduct arising out of or related to this agreement, or the Data provided pursuant to this agreement; these obligations shall survive the termination or expiration of this agreement.  </w:t>
      </w:r>
    </w:p>
    <w:p w14:paraId="7B4B1E68" w14:textId="77777777" w:rsidR="00CC383E" w:rsidRDefault="00CC383E">
      <w:pPr>
        <w:spacing w:before="120"/>
        <w:ind w:left="1260"/>
        <w:rPr>
          <w:sz w:val="22"/>
          <w:szCs w:val="22"/>
        </w:rPr>
      </w:pPr>
    </w:p>
    <w:p w14:paraId="0BDA8487" w14:textId="77777777" w:rsidR="00CC383E" w:rsidRDefault="00000000">
      <w:pPr>
        <w:rPr>
          <w:sz w:val="22"/>
          <w:szCs w:val="22"/>
        </w:rPr>
      </w:pPr>
      <w:r>
        <w:rPr>
          <w:sz w:val="22"/>
          <w:szCs w:val="22"/>
        </w:rPr>
        <w:t>This agreement becomes effective upon the written approval of WestEd and CDE and may be immediately terminated by WestEd or CDE for violation of the agreement as described above.</w:t>
      </w:r>
    </w:p>
    <w:p w14:paraId="591AF58D" w14:textId="77777777" w:rsidR="00CC383E" w:rsidRDefault="00CC383E">
      <w:pPr>
        <w:rPr>
          <w:sz w:val="22"/>
          <w:szCs w:val="22"/>
        </w:rPr>
      </w:pPr>
    </w:p>
    <w:p w14:paraId="7A4AF923" w14:textId="77777777" w:rsidR="00CC383E" w:rsidRDefault="00000000">
      <w:pPr>
        <w:rPr>
          <w:b/>
          <w:sz w:val="22"/>
          <w:szCs w:val="22"/>
        </w:rPr>
      </w:pPr>
      <w:r>
        <w:rPr>
          <w:b/>
          <w:sz w:val="22"/>
          <w:szCs w:val="22"/>
        </w:rPr>
        <w:t>VI.</w:t>
      </w:r>
      <w:r>
        <w:rPr>
          <w:b/>
          <w:sz w:val="22"/>
          <w:szCs w:val="22"/>
        </w:rPr>
        <w:tab/>
        <w:t>Application Assurance</w:t>
      </w:r>
    </w:p>
    <w:p w14:paraId="2944A888" w14:textId="77777777" w:rsidR="00CC383E" w:rsidRDefault="00CC383E">
      <w:pPr>
        <w:rPr>
          <w:b/>
        </w:rPr>
      </w:pPr>
    </w:p>
    <w:p w14:paraId="4A0223C6" w14:textId="77777777" w:rsidR="00CC383E" w:rsidRDefault="00000000">
      <w:r>
        <w:t>Receiving Institution further agrees to:</w:t>
      </w:r>
    </w:p>
    <w:p w14:paraId="4F234FE0" w14:textId="77777777" w:rsidR="00CC383E" w:rsidRDefault="00000000">
      <w:pPr>
        <w:numPr>
          <w:ilvl w:val="0"/>
          <w:numId w:val="8"/>
        </w:numPr>
        <w:spacing w:before="120"/>
        <w:rPr>
          <w:sz w:val="22"/>
          <w:szCs w:val="22"/>
        </w:rPr>
      </w:pPr>
      <w:r>
        <w:rPr>
          <w:sz w:val="22"/>
          <w:szCs w:val="22"/>
        </w:rPr>
        <w:t xml:space="preserve">Provide to WestEd a non-refundable fee in the amount of </w:t>
      </w:r>
      <w:r>
        <w:rPr>
          <w:sz w:val="22"/>
          <w:szCs w:val="22"/>
          <w:u w:val="single"/>
        </w:rPr>
        <w:t>$75.00</w:t>
      </w:r>
      <w:r>
        <w:rPr>
          <w:sz w:val="22"/>
          <w:szCs w:val="22"/>
        </w:rPr>
        <w:t xml:space="preserve"> per data set in the form of a check made payable to “WestEd,” to cover the expenses of consulting, administering this agreement, and of producing data files and documentation.</w:t>
      </w:r>
    </w:p>
    <w:p w14:paraId="18BC2243" w14:textId="77777777" w:rsidR="00CC383E" w:rsidRDefault="00000000">
      <w:pPr>
        <w:numPr>
          <w:ilvl w:val="0"/>
          <w:numId w:val="8"/>
        </w:numPr>
        <w:spacing w:before="120"/>
        <w:rPr>
          <w:sz w:val="22"/>
          <w:szCs w:val="22"/>
        </w:rPr>
      </w:pPr>
      <w:r>
        <w:rPr>
          <w:sz w:val="22"/>
          <w:szCs w:val="22"/>
        </w:rPr>
        <w:t>Agree that the receiving institution hereby acknowledge that any breach of the confidentiality provisions herein will result in irreparable harm to CDE and WestEd, not adequately compensable by money damages. The receiving institution hereby agrees to the imposition of injunctive relief in the event of breach, in addition to money damages.</w:t>
      </w:r>
    </w:p>
    <w:p w14:paraId="047B2EAC" w14:textId="77777777" w:rsidR="00CC383E" w:rsidRDefault="00000000">
      <w:pPr>
        <w:numPr>
          <w:ilvl w:val="0"/>
          <w:numId w:val="8"/>
        </w:numPr>
        <w:spacing w:before="120"/>
        <w:rPr>
          <w:sz w:val="22"/>
          <w:szCs w:val="22"/>
        </w:rPr>
      </w:pPr>
      <w:r>
        <w:rPr>
          <w:sz w:val="22"/>
          <w:szCs w:val="22"/>
        </w:rPr>
        <w:t>Certify that none of the organizations or individuals identified on the Pledge of Confidentiality has violated an individual’s rights under the Family Educational Rights and Privacy Act (FERPA) or other applicable privacy law within the past five years.</w:t>
      </w:r>
    </w:p>
    <w:p w14:paraId="04BA3728" w14:textId="77777777" w:rsidR="00CC383E" w:rsidRDefault="00CC383E">
      <w:pPr>
        <w:spacing w:before="120"/>
        <w:rPr>
          <w:sz w:val="22"/>
          <w:szCs w:val="22"/>
        </w:rPr>
      </w:pPr>
    </w:p>
    <w:p w14:paraId="76E2B59F" w14:textId="77777777" w:rsidR="00CC383E" w:rsidRDefault="00CC383E">
      <w:pPr>
        <w:pBdr>
          <w:top w:val="nil"/>
          <w:left w:val="nil"/>
          <w:bottom w:val="nil"/>
          <w:right w:val="nil"/>
          <w:between w:val="nil"/>
        </w:pBdr>
        <w:tabs>
          <w:tab w:val="center" w:pos="1890"/>
          <w:tab w:val="center" w:pos="5850"/>
          <w:tab w:val="center" w:pos="9000"/>
        </w:tabs>
        <w:jc w:val="center"/>
        <w:rPr>
          <w:color w:val="000000"/>
          <w:sz w:val="22"/>
          <w:szCs w:val="22"/>
        </w:rPr>
      </w:pPr>
    </w:p>
    <w:p w14:paraId="725E8886" w14:textId="77777777" w:rsidR="00CC383E" w:rsidRDefault="00CC383E">
      <w:pPr>
        <w:pBdr>
          <w:top w:val="nil"/>
          <w:left w:val="nil"/>
          <w:bottom w:val="nil"/>
          <w:right w:val="nil"/>
          <w:between w:val="nil"/>
        </w:pBdr>
        <w:tabs>
          <w:tab w:val="center" w:pos="1890"/>
          <w:tab w:val="center" w:pos="5850"/>
          <w:tab w:val="center" w:pos="9000"/>
        </w:tabs>
        <w:jc w:val="center"/>
        <w:rPr>
          <w:color w:val="000000"/>
          <w:sz w:val="22"/>
          <w:szCs w:val="22"/>
        </w:rPr>
      </w:pPr>
    </w:p>
    <w:p w14:paraId="2FA86EF2" w14:textId="77777777" w:rsidR="00CC383E" w:rsidRDefault="00CC383E">
      <w:pPr>
        <w:pBdr>
          <w:top w:val="nil"/>
          <w:left w:val="nil"/>
          <w:bottom w:val="nil"/>
          <w:right w:val="nil"/>
          <w:between w:val="nil"/>
        </w:pBdr>
        <w:tabs>
          <w:tab w:val="center" w:pos="1890"/>
          <w:tab w:val="center" w:pos="5850"/>
          <w:tab w:val="center" w:pos="9000"/>
        </w:tabs>
        <w:jc w:val="center"/>
        <w:rPr>
          <w:color w:val="000000"/>
          <w:sz w:val="22"/>
          <w:szCs w:val="22"/>
        </w:rPr>
      </w:pPr>
    </w:p>
    <w:p w14:paraId="6BB513E7" w14:textId="77777777" w:rsidR="00CC383E" w:rsidRDefault="00CC383E">
      <w:pPr>
        <w:pBdr>
          <w:top w:val="nil"/>
          <w:left w:val="nil"/>
          <w:bottom w:val="nil"/>
          <w:right w:val="nil"/>
          <w:between w:val="nil"/>
        </w:pBdr>
        <w:tabs>
          <w:tab w:val="center" w:pos="1890"/>
          <w:tab w:val="center" w:pos="5850"/>
          <w:tab w:val="center" w:pos="9000"/>
        </w:tabs>
        <w:jc w:val="center"/>
        <w:rPr>
          <w:color w:val="000000"/>
          <w:sz w:val="22"/>
          <w:szCs w:val="22"/>
        </w:rPr>
      </w:pPr>
    </w:p>
    <w:p w14:paraId="1CC96487" w14:textId="77777777" w:rsidR="00CC383E" w:rsidRDefault="00CC383E">
      <w:pPr>
        <w:pBdr>
          <w:top w:val="nil"/>
          <w:left w:val="nil"/>
          <w:bottom w:val="nil"/>
          <w:right w:val="nil"/>
          <w:between w:val="nil"/>
        </w:pBdr>
        <w:tabs>
          <w:tab w:val="center" w:pos="1890"/>
          <w:tab w:val="center" w:pos="5850"/>
          <w:tab w:val="center" w:pos="9000"/>
        </w:tabs>
        <w:jc w:val="center"/>
        <w:rPr>
          <w:color w:val="000000"/>
          <w:sz w:val="22"/>
          <w:szCs w:val="22"/>
        </w:rPr>
      </w:pPr>
    </w:p>
    <w:p w14:paraId="75226030" w14:textId="77777777" w:rsidR="00CC383E" w:rsidRDefault="00000000">
      <w:pPr>
        <w:pBdr>
          <w:top w:val="nil"/>
          <w:left w:val="nil"/>
          <w:bottom w:val="nil"/>
          <w:right w:val="nil"/>
          <w:between w:val="nil"/>
        </w:pBdr>
        <w:tabs>
          <w:tab w:val="center" w:pos="1890"/>
          <w:tab w:val="center" w:pos="5850"/>
          <w:tab w:val="center" w:pos="9000"/>
        </w:tabs>
        <w:jc w:val="center"/>
        <w:rPr>
          <w:color w:val="000000"/>
          <w:sz w:val="22"/>
          <w:szCs w:val="22"/>
        </w:rPr>
      </w:pPr>
      <w:r>
        <w:rPr>
          <w:color w:val="000000"/>
          <w:sz w:val="22"/>
          <w:szCs w:val="22"/>
        </w:rPr>
        <w:t>[THIS SPACE INTENTIONALLY LEFT BLANK; CONFIDENTIALITY PLEDGE FORM (2 pages) and AGREEMENT SIGNATURE PAGE (1 page) FOLLOW]</w:t>
      </w:r>
    </w:p>
    <w:p w14:paraId="42D106C6" w14:textId="77777777" w:rsidR="00CC383E" w:rsidRDefault="00000000">
      <w:pPr>
        <w:rPr>
          <w:b/>
          <w:sz w:val="28"/>
          <w:szCs w:val="28"/>
        </w:rPr>
      </w:pPr>
      <w:r>
        <w:br w:type="page"/>
      </w:r>
    </w:p>
    <w:p w14:paraId="67FDC526" w14:textId="77777777" w:rsidR="00CC383E" w:rsidRDefault="00000000">
      <w:pPr>
        <w:pBdr>
          <w:top w:val="nil"/>
          <w:left w:val="nil"/>
          <w:bottom w:val="nil"/>
          <w:right w:val="nil"/>
          <w:between w:val="nil"/>
        </w:pBdr>
        <w:tabs>
          <w:tab w:val="center" w:pos="1890"/>
          <w:tab w:val="center" w:pos="5850"/>
          <w:tab w:val="center" w:pos="9000"/>
        </w:tabs>
        <w:spacing w:before="120"/>
        <w:jc w:val="center"/>
        <w:rPr>
          <w:b/>
          <w:color w:val="000000"/>
          <w:sz w:val="28"/>
          <w:szCs w:val="28"/>
        </w:rPr>
      </w:pPr>
      <w:r>
        <w:rPr>
          <w:b/>
          <w:color w:val="000000"/>
          <w:sz w:val="28"/>
          <w:szCs w:val="28"/>
        </w:rPr>
        <w:lastRenderedPageBreak/>
        <w:t xml:space="preserve">Pledge of Confidentiality </w:t>
      </w:r>
    </w:p>
    <w:p w14:paraId="0D81403D" w14:textId="77777777" w:rsidR="00CC383E" w:rsidRDefault="00CC383E">
      <w:pPr>
        <w:pBdr>
          <w:top w:val="nil"/>
          <w:left w:val="nil"/>
          <w:bottom w:val="nil"/>
          <w:right w:val="nil"/>
          <w:between w:val="nil"/>
        </w:pBdr>
        <w:tabs>
          <w:tab w:val="center" w:pos="1890"/>
          <w:tab w:val="center" w:pos="5850"/>
          <w:tab w:val="center" w:pos="9000"/>
        </w:tabs>
        <w:jc w:val="center"/>
        <w:rPr>
          <w:b/>
          <w:color w:val="000000"/>
          <w:sz w:val="14"/>
          <w:szCs w:val="14"/>
        </w:rPr>
      </w:pPr>
    </w:p>
    <w:p w14:paraId="328A1A2F" w14:textId="77777777" w:rsidR="00CC383E" w:rsidRDefault="00000000">
      <w:pPr>
        <w:pBdr>
          <w:top w:val="nil"/>
          <w:left w:val="nil"/>
          <w:bottom w:val="nil"/>
          <w:right w:val="nil"/>
          <w:between w:val="nil"/>
        </w:pBdr>
        <w:tabs>
          <w:tab w:val="center" w:pos="1890"/>
          <w:tab w:val="center" w:pos="5850"/>
          <w:tab w:val="center" w:pos="9000"/>
        </w:tabs>
        <w:jc w:val="center"/>
        <w:rPr>
          <w:b/>
          <w:i/>
          <w:color w:val="000000"/>
          <w:sz w:val="22"/>
          <w:szCs w:val="22"/>
        </w:rPr>
      </w:pPr>
      <w:r>
        <w:rPr>
          <w:b/>
          <w:i/>
          <w:color w:val="000000"/>
          <w:sz w:val="22"/>
          <w:szCs w:val="22"/>
        </w:rPr>
        <w:t xml:space="preserve">Must be signed by ALL receiving institution applicants and contract staff who will access the </w:t>
      </w:r>
    </w:p>
    <w:p w14:paraId="771B557D" w14:textId="77777777" w:rsidR="00CC383E" w:rsidRDefault="00000000">
      <w:pPr>
        <w:pBdr>
          <w:top w:val="nil"/>
          <w:left w:val="nil"/>
          <w:bottom w:val="nil"/>
          <w:right w:val="nil"/>
          <w:between w:val="nil"/>
        </w:pBdr>
        <w:tabs>
          <w:tab w:val="center" w:pos="1890"/>
          <w:tab w:val="center" w:pos="5850"/>
          <w:tab w:val="center" w:pos="9000"/>
        </w:tabs>
        <w:jc w:val="center"/>
        <w:rPr>
          <w:b/>
          <w:i/>
          <w:color w:val="000000"/>
          <w:sz w:val="22"/>
          <w:szCs w:val="22"/>
        </w:rPr>
      </w:pPr>
      <w:r>
        <w:rPr>
          <w:b/>
          <w:i/>
          <w:color w:val="000000"/>
          <w:sz w:val="22"/>
          <w:szCs w:val="22"/>
        </w:rPr>
        <w:t>CalSCHLS dataset.</w:t>
      </w:r>
    </w:p>
    <w:p w14:paraId="6EAB8322" w14:textId="77777777" w:rsidR="00CC383E" w:rsidRDefault="00000000">
      <w:pPr>
        <w:pBdr>
          <w:top w:val="nil"/>
          <w:left w:val="nil"/>
          <w:bottom w:val="nil"/>
          <w:right w:val="nil"/>
          <w:between w:val="nil"/>
        </w:pBdr>
        <w:tabs>
          <w:tab w:val="left" w:pos="720"/>
          <w:tab w:val="center" w:pos="1890"/>
          <w:tab w:val="center" w:pos="5850"/>
          <w:tab w:val="center" w:pos="9000"/>
        </w:tabs>
        <w:spacing w:before="120"/>
        <w:rPr>
          <w:color w:val="000000"/>
          <w:sz w:val="22"/>
          <w:szCs w:val="22"/>
        </w:rPr>
      </w:pPr>
      <w:r>
        <w:rPr>
          <w:color w:val="000000"/>
          <w:sz w:val="22"/>
          <w:szCs w:val="22"/>
        </w:rPr>
        <w:t xml:space="preserve">Through my involvement with and work involving the CalSCHLS data set, I will have access to the data provided by CDE/WestEd. I have access to confidential information and use of data about respondents (individuals, schools, and school districts) </w:t>
      </w:r>
      <w:proofErr w:type="gramStart"/>
      <w:r>
        <w:rPr>
          <w:color w:val="000000"/>
          <w:sz w:val="22"/>
          <w:szCs w:val="22"/>
        </w:rPr>
        <w:t>generally perceived</w:t>
      </w:r>
      <w:proofErr w:type="gramEnd"/>
      <w:r>
        <w:rPr>
          <w:color w:val="000000"/>
          <w:sz w:val="22"/>
          <w:szCs w:val="22"/>
        </w:rPr>
        <w:t xml:space="preserve"> as personal and private, which was collected with the strict assurance of anonymity. I understand that access to this confidential information and data carries with it the responsibility to guard against unauthorized use and to abide by this pledge. To treat information as confidential means to assure that no one will see it that has not signed this pledge. </w:t>
      </w:r>
    </w:p>
    <w:p w14:paraId="44D2B0C1" w14:textId="77777777" w:rsidR="00CC383E" w:rsidRDefault="00000000">
      <w:pPr>
        <w:pBdr>
          <w:top w:val="nil"/>
          <w:left w:val="nil"/>
          <w:bottom w:val="nil"/>
          <w:right w:val="nil"/>
          <w:between w:val="nil"/>
        </w:pBdr>
        <w:tabs>
          <w:tab w:val="left" w:pos="720"/>
          <w:tab w:val="center" w:pos="1890"/>
          <w:tab w:val="center" w:pos="5850"/>
          <w:tab w:val="center" w:pos="9000"/>
        </w:tabs>
        <w:spacing w:before="120"/>
        <w:rPr>
          <w:color w:val="000000"/>
          <w:sz w:val="22"/>
          <w:szCs w:val="22"/>
        </w:rPr>
      </w:pPr>
      <w:r>
        <w:rPr>
          <w:color w:val="000000"/>
          <w:sz w:val="22"/>
          <w:szCs w:val="22"/>
        </w:rPr>
        <w:t xml:space="preserve">I agree to </w:t>
      </w:r>
      <w:proofErr w:type="gramStart"/>
      <w:r>
        <w:rPr>
          <w:color w:val="000000"/>
          <w:sz w:val="22"/>
          <w:szCs w:val="22"/>
        </w:rPr>
        <w:t>all of</w:t>
      </w:r>
      <w:proofErr w:type="gramEnd"/>
      <w:r>
        <w:rPr>
          <w:color w:val="000000"/>
          <w:sz w:val="22"/>
          <w:szCs w:val="22"/>
        </w:rPr>
        <w:t xml:space="preserve"> the following:</w:t>
      </w:r>
    </w:p>
    <w:p w14:paraId="61D3AA43" w14:textId="77777777" w:rsidR="00CC383E" w:rsidRDefault="00000000">
      <w:pPr>
        <w:numPr>
          <w:ilvl w:val="0"/>
          <w:numId w:val="4"/>
        </w:numPr>
        <w:pBdr>
          <w:top w:val="nil"/>
          <w:left w:val="nil"/>
          <w:bottom w:val="nil"/>
          <w:right w:val="nil"/>
          <w:between w:val="nil"/>
        </w:pBdr>
        <w:spacing w:before="120"/>
        <w:rPr>
          <w:color w:val="000000"/>
          <w:sz w:val="22"/>
          <w:szCs w:val="22"/>
        </w:rPr>
      </w:pPr>
      <w:r>
        <w:rPr>
          <w:color w:val="000000"/>
          <w:sz w:val="22"/>
          <w:szCs w:val="22"/>
        </w:rPr>
        <w:t xml:space="preserve">Only one complete copy of the WestEd data is permitted; however, time-delimited temporary data analysis files may be created. </w:t>
      </w:r>
    </w:p>
    <w:p w14:paraId="1037B77E" w14:textId="77777777" w:rsidR="00CC383E" w:rsidRDefault="00000000">
      <w:pPr>
        <w:numPr>
          <w:ilvl w:val="0"/>
          <w:numId w:val="4"/>
        </w:numPr>
        <w:pBdr>
          <w:top w:val="nil"/>
          <w:left w:val="nil"/>
          <w:bottom w:val="nil"/>
          <w:right w:val="nil"/>
          <w:between w:val="nil"/>
        </w:pBdr>
        <w:spacing w:before="120"/>
        <w:rPr>
          <w:color w:val="000000"/>
          <w:sz w:val="22"/>
          <w:szCs w:val="22"/>
        </w:rPr>
      </w:pPr>
      <w:r>
        <w:rPr>
          <w:color w:val="000000"/>
          <w:sz w:val="22"/>
          <w:szCs w:val="22"/>
        </w:rPr>
        <w:t>The dataset, and all temporary data analysis files, will be deleted upon completion of the project as specified as the “end date” in the Application Description.</w:t>
      </w:r>
    </w:p>
    <w:p w14:paraId="44870682" w14:textId="77777777" w:rsidR="00CC383E" w:rsidRDefault="00000000">
      <w:pPr>
        <w:numPr>
          <w:ilvl w:val="0"/>
          <w:numId w:val="4"/>
        </w:numPr>
        <w:pBdr>
          <w:top w:val="nil"/>
          <w:left w:val="nil"/>
          <w:bottom w:val="nil"/>
          <w:right w:val="nil"/>
          <w:between w:val="nil"/>
        </w:pBdr>
        <w:spacing w:before="120"/>
        <w:rPr>
          <w:color w:val="000000"/>
          <w:sz w:val="22"/>
          <w:szCs w:val="22"/>
        </w:rPr>
      </w:pPr>
      <w:r>
        <w:rPr>
          <w:color w:val="000000"/>
          <w:sz w:val="22"/>
          <w:szCs w:val="22"/>
        </w:rPr>
        <w:t xml:space="preserve"> I agree not to analyze the CalSCHLS dataset, alone or in combination with other data, in any way that reveals the identity of a student or links an identifiable student to a survey response.</w:t>
      </w:r>
    </w:p>
    <w:p w14:paraId="0B1189BD" w14:textId="77777777" w:rsidR="00CC383E" w:rsidRDefault="00000000">
      <w:pPr>
        <w:numPr>
          <w:ilvl w:val="0"/>
          <w:numId w:val="4"/>
        </w:numPr>
        <w:spacing w:before="120"/>
        <w:rPr>
          <w:sz w:val="22"/>
          <w:szCs w:val="22"/>
        </w:rPr>
      </w:pPr>
      <w:r>
        <w:rPr>
          <w:sz w:val="22"/>
          <w:szCs w:val="22"/>
        </w:rPr>
        <w:t>I agree that, if the identity of any person should be discovered inadvertently, then (1) no use will be made of this knowledge; (2) CDE and WestEd will be advised of the incident; (3) that such identifying information will be safeguarded or destroyed as requested by CDE/WestEd; and (4) no one else will be informed of the discovered identity.</w:t>
      </w:r>
    </w:p>
    <w:p w14:paraId="3ADDC957" w14:textId="77777777" w:rsidR="00CC383E" w:rsidRDefault="00000000">
      <w:pPr>
        <w:numPr>
          <w:ilvl w:val="0"/>
          <w:numId w:val="4"/>
        </w:numPr>
        <w:pBdr>
          <w:top w:val="nil"/>
          <w:left w:val="nil"/>
          <w:bottom w:val="nil"/>
          <w:right w:val="nil"/>
          <w:between w:val="nil"/>
        </w:pBdr>
        <w:tabs>
          <w:tab w:val="right" w:pos="3600"/>
          <w:tab w:val="left" w:pos="3780"/>
        </w:tabs>
        <w:spacing w:before="120"/>
        <w:rPr>
          <w:color w:val="000000"/>
          <w:sz w:val="22"/>
          <w:szCs w:val="22"/>
        </w:rPr>
      </w:pPr>
      <w:r>
        <w:rPr>
          <w:color w:val="000000"/>
          <w:sz w:val="22"/>
          <w:szCs w:val="22"/>
        </w:rPr>
        <w:t>I agree to not permit access to these sensitive data by anyone not signing this agreement (as sent to WestEd or later modified and conveyed to WestEd), either electronically or hard copy.</w:t>
      </w:r>
    </w:p>
    <w:p w14:paraId="6981D27D" w14:textId="77777777" w:rsidR="00CC383E" w:rsidRDefault="00000000">
      <w:pPr>
        <w:numPr>
          <w:ilvl w:val="0"/>
          <w:numId w:val="4"/>
        </w:numPr>
        <w:pBdr>
          <w:top w:val="nil"/>
          <w:left w:val="nil"/>
          <w:bottom w:val="nil"/>
          <w:right w:val="nil"/>
          <w:between w:val="nil"/>
        </w:pBdr>
        <w:tabs>
          <w:tab w:val="right" w:pos="3600"/>
          <w:tab w:val="left" w:pos="3780"/>
        </w:tabs>
        <w:spacing w:before="120"/>
        <w:rPr>
          <w:color w:val="000000"/>
          <w:sz w:val="22"/>
          <w:szCs w:val="22"/>
        </w:rPr>
      </w:pPr>
      <w:r>
        <w:rPr>
          <w:color w:val="000000"/>
          <w:sz w:val="22"/>
          <w:szCs w:val="22"/>
        </w:rPr>
        <w:t xml:space="preserve">I agree not to produce a report or publication in any form that displays disaggregated or cross-tabulated data in a way that might reveal a student’s identity or associate a survey response with an identifiable individual. </w:t>
      </w:r>
    </w:p>
    <w:p w14:paraId="3474F4FB" w14:textId="77777777" w:rsidR="00CC383E" w:rsidRDefault="00000000">
      <w:pPr>
        <w:numPr>
          <w:ilvl w:val="0"/>
          <w:numId w:val="4"/>
        </w:numPr>
        <w:pBdr>
          <w:top w:val="nil"/>
          <w:left w:val="nil"/>
          <w:bottom w:val="nil"/>
          <w:right w:val="nil"/>
          <w:between w:val="nil"/>
        </w:pBdr>
        <w:tabs>
          <w:tab w:val="right" w:pos="3600"/>
          <w:tab w:val="left" w:pos="3780"/>
        </w:tabs>
        <w:spacing w:before="120"/>
        <w:rPr>
          <w:color w:val="000000"/>
          <w:sz w:val="22"/>
          <w:szCs w:val="22"/>
        </w:rPr>
      </w:pPr>
      <w:bookmarkStart w:id="1" w:name="_heading=h.gjdgxs" w:colFirst="0" w:colLast="0"/>
      <w:bookmarkEnd w:id="1"/>
      <w:r>
        <w:rPr>
          <w:color w:val="000000"/>
          <w:sz w:val="22"/>
          <w:szCs w:val="22"/>
        </w:rPr>
        <w:t xml:space="preserve">I agree that violation of this agreement by myself or any other signer will result in the Receiving Institution’s loss of access to this and any other CalSCHLS data set for a period of no less than five years, and other potential legal remedies. </w:t>
      </w:r>
    </w:p>
    <w:p w14:paraId="05E7066C" w14:textId="77777777" w:rsidR="00CC383E" w:rsidRDefault="00000000">
      <w:pPr>
        <w:numPr>
          <w:ilvl w:val="0"/>
          <w:numId w:val="4"/>
        </w:numPr>
        <w:pBdr>
          <w:top w:val="nil"/>
          <w:left w:val="nil"/>
          <w:bottom w:val="nil"/>
          <w:right w:val="nil"/>
          <w:between w:val="nil"/>
        </w:pBdr>
        <w:tabs>
          <w:tab w:val="right" w:pos="3600"/>
          <w:tab w:val="left" w:pos="3780"/>
        </w:tabs>
        <w:spacing w:before="120"/>
        <w:rPr>
          <w:color w:val="000000"/>
          <w:sz w:val="22"/>
          <w:szCs w:val="22"/>
        </w:rPr>
      </w:pPr>
      <w:r>
        <w:rPr>
          <w:color w:val="000000"/>
          <w:sz w:val="22"/>
          <w:szCs w:val="22"/>
        </w:rPr>
        <w:t xml:space="preserve">I also agree to abide by the following rules regarding data management. </w:t>
      </w:r>
    </w:p>
    <w:p w14:paraId="0AEE0A6B" w14:textId="77777777" w:rsidR="00CC383E" w:rsidRDefault="00CC383E">
      <w:pPr>
        <w:pBdr>
          <w:top w:val="nil"/>
          <w:left w:val="nil"/>
          <w:bottom w:val="nil"/>
          <w:right w:val="nil"/>
          <w:between w:val="nil"/>
        </w:pBdr>
        <w:rPr>
          <w:i/>
          <w:color w:val="000000"/>
          <w:sz w:val="22"/>
          <w:szCs w:val="22"/>
        </w:rPr>
      </w:pPr>
    </w:p>
    <w:p w14:paraId="691272A6" w14:textId="77777777" w:rsidR="00CC383E" w:rsidRDefault="00000000">
      <w:pPr>
        <w:pBdr>
          <w:top w:val="nil"/>
          <w:left w:val="nil"/>
          <w:bottom w:val="nil"/>
          <w:right w:val="nil"/>
          <w:between w:val="nil"/>
        </w:pBdr>
        <w:ind w:firstLine="540"/>
        <w:rPr>
          <w:color w:val="000000"/>
          <w:sz w:val="22"/>
          <w:szCs w:val="22"/>
        </w:rPr>
      </w:pPr>
      <w:r>
        <w:rPr>
          <w:i/>
          <w:color w:val="000000"/>
          <w:sz w:val="22"/>
          <w:szCs w:val="22"/>
        </w:rPr>
        <w:t>Personal Computers</w:t>
      </w:r>
    </w:p>
    <w:p w14:paraId="03C54AF6" w14:textId="77777777" w:rsidR="00CC383E" w:rsidRDefault="00000000">
      <w:pPr>
        <w:pBdr>
          <w:top w:val="nil"/>
          <w:left w:val="nil"/>
          <w:bottom w:val="nil"/>
          <w:right w:val="nil"/>
          <w:between w:val="nil"/>
        </w:pBdr>
        <w:ind w:firstLine="540"/>
        <w:rPr>
          <w:color w:val="000000"/>
          <w:sz w:val="22"/>
          <w:szCs w:val="22"/>
        </w:rPr>
      </w:pPr>
      <w:r>
        <w:rPr>
          <w:color w:val="000000"/>
          <w:sz w:val="22"/>
          <w:szCs w:val="22"/>
        </w:rPr>
        <w:t>Stand-alone personal computers with data and documentation stored on the hard drive.</w:t>
      </w:r>
    </w:p>
    <w:p w14:paraId="42D96E1F" w14:textId="77777777" w:rsidR="00CC383E" w:rsidRDefault="00000000">
      <w:pPr>
        <w:numPr>
          <w:ilvl w:val="0"/>
          <w:numId w:val="5"/>
        </w:numPr>
        <w:pBdr>
          <w:top w:val="nil"/>
          <w:left w:val="nil"/>
          <w:bottom w:val="nil"/>
          <w:right w:val="nil"/>
          <w:between w:val="nil"/>
        </w:pBdr>
        <w:spacing w:before="120"/>
        <w:ind w:left="1080"/>
        <w:rPr>
          <w:color w:val="000000"/>
          <w:sz w:val="22"/>
          <w:szCs w:val="22"/>
        </w:rPr>
      </w:pPr>
      <w:r>
        <w:rPr>
          <w:color w:val="000000"/>
          <w:sz w:val="22"/>
          <w:szCs w:val="22"/>
        </w:rPr>
        <w:t xml:space="preserve">The computer must </w:t>
      </w:r>
      <w:proofErr w:type="gramStart"/>
      <w:r>
        <w:rPr>
          <w:color w:val="000000"/>
          <w:sz w:val="22"/>
          <w:szCs w:val="22"/>
        </w:rPr>
        <w:t>be located in</w:t>
      </w:r>
      <w:proofErr w:type="gramEnd"/>
      <w:r>
        <w:rPr>
          <w:color w:val="000000"/>
          <w:sz w:val="22"/>
          <w:szCs w:val="22"/>
        </w:rPr>
        <w:t xml:space="preserve"> a locked office.  Key access to the office should be restricted to project personnel only</w:t>
      </w:r>
      <w:proofErr w:type="gramStart"/>
      <w:r>
        <w:rPr>
          <w:color w:val="000000"/>
          <w:sz w:val="22"/>
          <w:szCs w:val="22"/>
        </w:rPr>
        <w:t xml:space="preserve">.  </w:t>
      </w:r>
      <w:proofErr w:type="gramEnd"/>
      <w:r>
        <w:rPr>
          <w:color w:val="000000"/>
          <w:sz w:val="22"/>
          <w:szCs w:val="22"/>
        </w:rPr>
        <w:t xml:space="preserve">The office must be </w:t>
      </w:r>
      <w:proofErr w:type="gramStart"/>
      <w:r>
        <w:rPr>
          <w:color w:val="000000"/>
          <w:sz w:val="22"/>
          <w:szCs w:val="22"/>
        </w:rPr>
        <w:t>locked at all times</w:t>
      </w:r>
      <w:proofErr w:type="gramEnd"/>
      <w:r>
        <w:rPr>
          <w:color w:val="000000"/>
          <w:sz w:val="22"/>
          <w:szCs w:val="22"/>
        </w:rPr>
        <w:t xml:space="preserve"> when not occupied.</w:t>
      </w:r>
    </w:p>
    <w:p w14:paraId="2A62824A" w14:textId="77777777" w:rsidR="00CC383E" w:rsidRDefault="00000000">
      <w:pPr>
        <w:numPr>
          <w:ilvl w:val="0"/>
          <w:numId w:val="5"/>
        </w:numPr>
        <w:pBdr>
          <w:top w:val="nil"/>
          <w:left w:val="nil"/>
          <w:bottom w:val="nil"/>
          <w:right w:val="nil"/>
          <w:between w:val="nil"/>
        </w:pBdr>
        <w:spacing w:before="120"/>
        <w:ind w:left="1080"/>
        <w:rPr>
          <w:color w:val="000000"/>
          <w:sz w:val="22"/>
          <w:szCs w:val="22"/>
        </w:rPr>
      </w:pPr>
      <w:r>
        <w:rPr>
          <w:color w:val="000000"/>
          <w:sz w:val="22"/>
          <w:szCs w:val="22"/>
        </w:rPr>
        <w:t>Use of the computer is restricted to project personnel only</w:t>
      </w:r>
      <w:proofErr w:type="gramStart"/>
      <w:r>
        <w:rPr>
          <w:color w:val="000000"/>
          <w:sz w:val="22"/>
          <w:szCs w:val="22"/>
        </w:rPr>
        <w:t>.  In order to</w:t>
      </w:r>
      <w:proofErr w:type="gramEnd"/>
      <w:r>
        <w:rPr>
          <w:color w:val="000000"/>
          <w:sz w:val="22"/>
          <w:szCs w:val="22"/>
        </w:rPr>
        <w:t xml:space="preserve"> use the computer a password must be supplied before access is granted. </w:t>
      </w:r>
    </w:p>
    <w:p w14:paraId="202D215C" w14:textId="77777777" w:rsidR="00CC383E" w:rsidRDefault="00000000">
      <w:pPr>
        <w:numPr>
          <w:ilvl w:val="0"/>
          <w:numId w:val="5"/>
        </w:numPr>
        <w:pBdr>
          <w:top w:val="nil"/>
          <w:left w:val="nil"/>
          <w:bottom w:val="nil"/>
          <w:right w:val="nil"/>
          <w:between w:val="nil"/>
        </w:pBdr>
        <w:spacing w:before="120"/>
        <w:ind w:left="1080"/>
      </w:pPr>
      <w:r>
        <w:rPr>
          <w:color w:val="000000"/>
          <w:sz w:val="22"/>
          <w:szCs w:val="22"/>
        </w:rPr>
        <w:t>Any hard copy printout of the data must be stored in a locked drawer or file cabinet when not being referenced by the researchers. Printed information that is no longer needed must be disposed of. Printouts of data are not to be distributed to anyone outside of project personnel.</w:t>
      </w:r>
      <w:r>
        <w:br w:type="page"/>
      </w:r>
    </w:p>
    <w:p w14:paraId="7E657D0B" w14:textId="77777777" w:rsidR="00CC383E" w:rsidRDefault="00000000">
      <w:pPr>
        <w:pBdr>
          <w:top w:val="nil"/>
          <w:left w:val="nil"/>
          <w:bottom w:val="nil"/>
          <w:right w:val="nil"/>
          <w:between w:val="nil"/>
        </w:pBdr>
        <w:spacing w:before="120"/>
        <w:rPr>
          <w:i/>
          <w:color w:val="000000"/>
          <w:sz w:val="22"/>
          <w:szCs w:val="22"/>
        </w:rPr>
      </w:pPr>
      <w:r>
        <w:rPr>
          <w:i/>
          <w:color w:val="000000"/>
          <w:sz w:val="22"/>
          <w:szCs w:val="22"/>
        </w:rPr>
        <w:lastRenderedPageBreak/>
        <w:t>Mainframe and Network Computing</w:t>
      </w:r>
    </w:p>
    <w:p w14:paraId="167AF8CC" w14:textId="77777777" w:rsidR="00CC383E" w:rsidRDefault="00000000">
      <w:pPr>
        <w:numPr>
          <w:ilvl w:val="0"/>
          <w:numId w:val="6"/>
        </w:numPr>
        <w:pBdr>
          <w:top w:val="nil"/>
          <w:left w:val="nil"/>
          <w:bottom w:val="nil"/>
          <w:right w:val="nil"/>
          <w:between w:val="nil"/>
        </w:pBdr>
        <w:spacing w:before="120"/>
        <w:ind w:left="1440"/>
        <w:rPr>
          <w:color w:val="000000"/>
          <w:sz w:val="22"/>
          <w:szCs w:val="22"/>
        </w:rPr>
      </w:pPr>
      <w:r>
        <w:rPr>
          <w:color w:val="000000"/>
          <w:sz w:val="22"/>
          <w:szCs w:val="22"/>
        </w:rPr>
        <w:t xml:space="preserve">Access to the data is restricted to approved staff and contractors only. </w:t>
      </w:r>
      <w:proofErr w:type="gramStart"/>
      <w:r>
        <w:rPr>
          <w:color w:val="000000"/>
          <w:sz w:val="22"/>
          <w:szCs w:val="22"/>
        </w:rPr>
        <w:t>In order to</w:t>
      </w:r>
      <w:proofErr w:type="gramEnd"/>
      <w:r>
        <w:rPr>
          <w:color w:val="000000"/>
          <w:sz w:val="22"/>
          <w:szCs w:val="22"/>
        </w:rPr>
        <w:t xml:space="preserve"> access data files, account and file password(s) must be supplied. </w:t>
      </w:r>
    </w:p>
    <w:p w14:paraId="06A76FDF" w14:textId="77777777" w:rsidR="00CC383E" w:rsidRDefault="00000000">
      <w:pPr>
        <w:numPr>
          <w:ilvl w:val="0"/>
          <w:numId w:val="6"/>
        </w:numPr>
        <w:pBdr>
          <w:top w:val="nil"/>
          <w:left w:val="nil"/>
          <w:bottom w:val="nil"/>
          <w:right w:val="nil"/>
          <w:between w:val="nil"/>
        </w:pBdr>
        <w:spacing w:before="120"/>
        <w:ind w:left="1440"/>
        <w:rPr>
          <w:color w:val="000000"/>
          <w:sz w:val="22"/>
          <w:szCs w:val="22"/>
        </w:rPr>
      </w:pPr>
      <w:r>
        <w:rPr>
          <w:color w:val="000000"/>
          <w:sz w:val="22"/>
          <w:szCs w:val="22"/>
        </w:rPr>
        <w:t>The original electronic file is the only complete copy of the data allowed</w:t>
      </w:r>
      <w:proofErr w:type="gramStart"/>
      <w:r>
        <w:rPr>
          <w:color w:val="000000"/>
          <w:sz w:val="22"/>
          <w:szCs w:val="22"/>
        </w:rPr>
        <w:t xml:space="preserve">.  </w:t>
      </w:r>
      <w:proofErr w:type="gramEnd"/>
      <w:r>
        <w:rPr>
          <w:color w:val="000000"/>
          <w:sz w:val="22"/>
          <w:szCs w:val="22"/>
        </w:rPr>
        <w:t>All electronic copies of the data, including time-delimited temporary data analysis files, must be password protected.</w:t>
      </w:r>
    </w:p>
    <w:p w14:paraId="607B759B" w14:textId="77777777" w:rsidR="00CC383E" w:rsidRDefault="00000000">
      <w:pPr>
        <w:numPr>
          <w:ilvl w:val="0"/>
          <w:numId w:val="6"/>
        </w:numPr>
        <w:pBdr>
          <w:top w:val="nil"/>
          <w:left w:val="nil"/>
          <w:bottom w:val="nil"/>
          <w:right w:val="nil"/>
          <w:between w:val="nil"/>
        </w:pBdr>
        <w:spacing w:before="120"/>
        <w:ind w:left="1440"/>
        <w:rPr>
          <w:color w:val="000000"/>
          <w:sz w:val="22"/>
          <w:szCs w:val="22"/>
        </w:rPr>
      </w:pPr>
      <w:r>
        <w:rPr>
          <w:color w:val="000000"/>
          <w:sz w:val="22"/>
          <w:szCs w:val="22"/>
        </w:rPr>
        <w:t>Any hard copy printout of the data must be stored in a locked drawer or file cabinet when not being referenced by the researchers. Printed information that is no longer needed must be disposed of. Printouts of data from WestEd are not to be distributed to any unauthorized persons.</w:t>
      </w:r>
    </w:p>
    <w:p w14:paraId="7B5BB2F7" w14:textId="77777777" w:rsidR="00CC383E" w:rsidRDefault="00CC383E">
      <w:pPr>
        <w:pBdr>
          <w:top w:val="nil"/>
          <w:left w:val="nil"/>
          <w:bottom w:val="nil"/>
          <w:right w:val="nil"/>
          <w:between w:val="nil"/>
        </w:pBdr>
        <w:tabs>
          <w:tab w:val="left" w:pos="720"/>
          <w:tab w:val="center" w:pos="1890"/>
          <w:tab w:val="center" w:pos="5850"/>
          <w:tab w:val="center" w:pos="9000"/>
        </w:tabs>
        <w:spacing w:before="120"/>
        <w:rPr>
          <w:color w:val="000000"/>
          <w:sz w:val="22"/>
          <w:szCs w:val="22"/>
        </w:rPr>
      </w:pPr>
    </w:p>
    <w:p w14:paraId="07EDB102" w14:textId="77777777" w:rsidR="00CC383E" w:rsidRDefault="00CC383E">
      <w:pPr>
        <w:pBdr>
          <w:top w:val="single" w:sz="4" w:space="1" w:color="000000"/>
          <w:left w:val="single" w:sz="4" w:space="4" w:color="000000"/>
          <w:bottom w:val="single" w:sz="4" w:space="1" w:color="000000"/>
          <w:right w:val="single" w:sz="4" w:space="4" w:color="000000"/>
          <w:between w:val="nil"/>
        </w:pBdr>
        <w:tabs>
          <w:tab w:val="right" w:pos="3600"/>
          <w:tab w:val="left" w:pos="3780"/>
        </w:tabs>
        <w:spacing w:before="240"/>
        <w:rPr>
          <w:i/>
          <w:color w:val="000000"/>
          <w:sz w:val="18"/>
          <w:szCs w:val="18"/>
        </w:rPr>
      </w:pPr>
    </w:p>
    <w:p w14:paraId="44AC5632" w14:textId="77777777" w:rsidR="00CC383E" w:rsidRDefault="00000000">
      <w:pPr>
        <w:pBdr>
          <w:top w:val="single" w:sz="4" w:space="1" w:color="000000"/>
          <w:left w:val="single" w:sz="4" w:space="4" w:color="000000"/>
          <w:bottom w:val="single" w:sz="4" w:space="1" w:color="000000"/>
          <w:right w:val="single" w:sz="4" w:space="4" w:color="000000"/>
          <w:between w:val="nil"/>
        </w:pBdr>
        <w:tabs>
          <w:tab w:val="left" w:pos="180"/>
          <w:tab w:val="right" w:pos="3600"/>
          <w:tab w:val="left" w:pos="3780"/>
        </w:tabs>
        <w:ind w:left="180" w:hanging="180"/>
        <w:jc w:val="center"/>
        <w:rPr>
          <w:i/>
          <w:color w:val="000000"/>
          <w:sz w:val="18"/>
          <w:szCs w:val="18"/>
        </w:rPr>
      </w:pPr>
      <w:r>
        <w:rPr>
          <w:i/>
          <w:color w:val="000000"/>
          <w:sz w:val="18"/>
          <w:szCs w:val="18"/>
        </w:rPr>
        <w:t>Each person using data collected by CDE/WestEd is reminded that disclosing confidential information directly or allowing unauthorized access to such information may subject that individual to criminal prosecution and/or civil recovery.</w:t>
      </w:r>
    </w:p>
    <w:p w14:paraId="2273860C" w14:textId="77777777" w:rsidR="00CC383E" w:rsidRDefault="00CC383E">
      <w:pPr>
        <w:pBdr>
          <w:top w:val="single" w:sz="4" w:space="1" w:color="000000"/>
          <w:left w:val="single" w:sz="4" w:space="4" w:color="000000"/>
          <w:bottom w:val="single" w:sz="4" w:space="1" w:color="000000"/>
          <w:right w:val="single" w:sz="4" w:space="4" w:color="000000"/>
          <w:between w:val="nil"/>
        </w:pBdr>
        <w:tabs>
          <w:tab w:val="right" w:pos="3600"/>
          <w:tab w:val="left" w:pos="3780"/>
        </w:tabs>
        <w:spacing w:after="240"/>
        <w:rPr>
          <w:i/>
          <w:color w:val="000000"/>
          <w:sz w:val="18"/>
          <w:szCs w:val="18"/>
        </w:rPr>
      </w:pPr>
    </w:p>
    <w:p w14:paraId="44EA3195" w14:textId="77777777" w:rsidR="00CC383E" w:rsidRDefault="00000000">
      <w:pPr>
        <w:pBdr>
          <w:top w:val="nil"/>
          <w:left w:val="nil"/>
          <w:bottom w:val="nil"/>
          <w:right w:val="nil"/>
          <w:between w:val="nil"/>
        </w:pBdr>
        <w:tabs>
          <w:tab w:val="right" w:pos="3600"/>
          <w:tab w:val="left" w:pos="3780"/>
        </w:tabs>
        <w:spacing w:before="120"/>
        <w:rPr>
          <w:color w:val="000000"/>
          <w:sz w:val="22"/>
          <w:szCs w:val="22"/>
        </w:rPr>
      </w:pPr>
      <w:r>
        <w:rPr>
          <w:color w:val="000000"/>
          <w:sz w:val="22"/>
          <w:szCs w:val="22"/>
        </w:rPr>
        <w:t>I agree to fulfill my responsibilities on this project in accordance with the following guidelines:</w:t>
      </w:r>
    </w:p>
    <w:p w14:paraId="677CF5F2" w14:textId="77777777" w:rsidR="00CC383E" w:rsidRDefault="00CC383E">
      <w:pPr>
        <w:pBdr>
          <w:top w:val="nil"/>
          <w:left w:val="nil"/>
          <w:bottom w:val="nil"/>
          <w:right w:val="nil"/>
          <w:between w:val="nil"/>
        </w:pBdr>
        <w:tabs>
          <w:tab w:val="right" w:pos="3600"/>
          <w:tab w:val="left" w:pos="3780"/>
        </w:tabs>
        <w:spacing w:before="120"/>
        <w:rPr>
          <w:color w:val="000000"/>
          <w:sz w:val="22"/>
          <w:szCs w:val="22"/>
        </w:rPr>
      </w:pPr>
    </w:p>
    <w:p w14:paraId="3FF4366E" w14:textId="77777777" w:rsidR="00CC383E" w:rsidRDefault="00000000">
      <w:pPr>
        <w:pBdr>
          <w:top w:val="nil"/>
          <w:left w:val="nil"/>
          <w:bottom w:val="nil"/>
          <w:right w:val="nil"/>
          <w:between w:val="nil"/>
        </w:pBdr>
        <w:tabs>
          <w:tab w:val="right" w:pos="3780"/>
          <w:tab w:val="left" w:pos="4140"/>
          <w:tab w:val="right" w:pos="7560"/>
          <w:tab w:val="left" w:pos="7920"/>
          <w:tab w:val="right" w:pos="9990"/>
        </w:tabs>
        <w:rPr>
          <w:color w:val="000000"/>
          <w:sz w:val="22"/>
          <w:szCs w:val="22"/>
          <w:u w:val="single"/>
        </w:rPr>
      </w:pPr>
      <w:r>
        <w:rPr>
          <w:color w:val="000000"/>
          <w:sz w:val="22"/>
          <w:szCs w:val="22"/>
          <w:u w:val="single"/>
        </w:rPr>
        <w:tab/>
      </w:r>
      <w:r>
        <w:rPr>
          <w:color w:val="000000"/>
          <w:sz w:val="22"/>
          <w:szCs w:val="22"/>
        </w:rPr>
        <w:tab/>
      </w:r>
      <w:r>
        <w:rPr>
          <w:color w:val="000000"/>
          <w:sz w:val="22"/>
          <w:szCs w:val="22"/>
          <w:u w:val="single"/>
        </w:rPr>
        <w:tab/>
      </w:r>
      <w:r>
        <w:rPr>
          <w:color w:val="000000"/>
          <w:sz w:val="22"/>
          <w:szCs w:val="22"/>
        </w:rPr>
        <w:tab/>
      </w:r>
      <w:r>
        <w:rPr>
          <w:color w:val="000000"/>
          <w:sz w:val="22"/>
          <w:szCs w:val="22"/>
          <w:u w:val="single"/>
        </w:rPr>
        <w:tab/>
      </w:r>
    </w:p>
    <w:p w14:paraId="16D8FAEC" w14:textId="77777777" w:rsidR="00CC383E" w:rsidRDefault="00000000">
      <w:pPr>
        <w:pBdr>
          <w:top w:val="nil"/>
          <w:left w:val="nil"/>
          <w:bottom w:val="nil"/>
          <w:right w:val="nil"/>
          <w:between w:val="nil"/>
        </w:pBdr>
        <w:tabs>
          <w:tab w:val="center" w:pos="1890"/>
          <w:tab w:val="center" w:pos="5850"/>
          <w:tab w:val="center" w:pos="9000"/>
        </w:tabs>
        <w:spacing w:line="720" w:lineRule="auto"/>
        <w:rPr>
          <w:color w:val="000000"/>
          <w:sz w:val="22"/>
          <w:szCs w:val="22"/>
        </w:rPr>
      </w:pPr>
      <w:r>
        <w:rPr>
          <w:color w:val="000000"/>
          <w:sz w:val="22"/>
          <w:szCs w:val="22"/>
        </w:rPr>
        <w:tab/>
        <w:t>Name and Agency</w:t>
      </w:r>
      <w:r>
        <w:rPr>
          <w:color w:val="000000"/>
          <w:sz w:val="22"/>
          <w:szCs w:val="22"/>
        </w:rPr>
        <w:tab/>
        <w:t>Signature</w:t>
      </w:r>
      <w:r>
        <w:rPr>
          <w:color w:val="000000"/>
          <w:sz w:val="22"/>
          <w:szCs w:val="22"/>
        </w:rPr>
        <w:tab/>
        <w:t>Date</w:t>
      </w:r>
    </w:p>
    <w:p w14:paraId="1D1EE4DC" w14:textId="77777777" w:rsidR="00CC383E" w:rsidRDefault="00000000">
      <w:pPr>
        <w:pBdr>
          <w:top w:val="nil"/>
          <w:left w:val="nil"/>
          <w:bottom w:val="nil"/>
          <w:right w:val="nil"/>
          <w:between w:val="nil"/>
        </w:pBdr>
        <w:tabs>
          <w:tab w:val="right" w:pos="3780"/>
          <w:tab w:val="left" w:pos="4140"/>
          <w:tab w:val="right" w:pos="7560"/>
          <w:tab w:val="left" w:pos="7920"/>
          <w:tab w:val="right" w:pos="9990"/>
        </w:tabs>
        <w:rPr>
          <w:color w:val="000000"/>
          <w:sz w:val="22"/>
          <w:szCs w:val="22"/>
          <w:u w:val="single"/>
        </w:rPr>
      </w:pPr>
      <w:r>
        <w:rPr>
          <w:color w:val="000000"/>
          <w:sz w:val="22"/>
          <w:szCs w:val="22"/>
          <w:u w:val="single"/>
        </w:rPr>
        <w:tab/>
      </w:r>
      <w:r>
        <w:rPr>
          <w:color w:val="000000"/>
          <w:sz w:val="22"/>
          <w:szCs w:val="22"/>
        </w:rPr>
        <w:tab/>
      </w:r>
      <w:r>
        <w:rPr>
          <w:color w:val="000000"/>
          <w:sz w:val="22"/>
          <w:szCs w:val="22"/>
          <w:u w:val="single"/>
        </w:rPr>
        <w:tab/>
      </w:r>
      <w:r>
        <w:rPr>
          <w:color w:val="000000"/>
          <w:sz w:val="22"/>
          <w:szCs w:val="22"/>
        </w:rPr>
        <w:tab/>
      </w:r>
      <w:r>
        <w:rPr>
          <w:color w:val="000000"/>
          <w:sz w:val="22"/>
          <w:szCs w:val="22"/>
          <w:u w:val="single"/>
        </w:rPr>
        <w:tab/>
      </w:r>
    </w:p>
    <w:p w14:paraId="453E9D72" w14:textId="77777777" w:rsidR="00CC383E" w:rsidRDefault="00000000">
      <w:pPr>
        <w:pBdr>
          <w:top w:val="nil"/>
          <w:left w:val="nil"/>
          <w:bottom w:val="nil"/>
          <w:right w:val="nil"/>
          <w:between w:val="nil"/>
        </w:pBdr>
        <w:tabs>
          <w:tab w:val="center" w:pos="1890"/>
          <w:tab w:val="center" w:pos="5850"/>
          <w:tab w:val="center" w:pos="9000"/>
        </w:tabs>
        <w:spacing w:line="720" w:lineRule="auto"/>
        <w:rPr>
          <w:color w:val="000000"/>
          <w:sz w:val="22"/>
          <w:szCs w:val="22"/>
        </w:rPr>
      </w:pPr>
      <w:r>
        <w:rPr>
          <w:color w:val="000000"/>
          <w:sz w:val="22"/>
          <w:szCs w:val="22"/>
        </w:rPr>
        <w:tab/>
        <w:t>Name and Agency</w:t>
      </w:r>
      <w:r>
        <w:rPr>
          <w:color w:val="000000"/>
          <w:sz w:val="22"/>
          <w:szCs w:val="22"/>
        </w:rPr>
        <w:tab/>
        <w:t>Signature</w:t>
      </w:r>
      <w:r>
        <w:rPr>
          <w:color w:val="000000"/>
          <w:sz w:val="22"/>
          <w:szCs w:val="22"/>
        </w:rPr>
        <w:tab/>
        <w:t>Date</w:t>
      </w:r>
    </w:p>
    <w:p w14:paraId="0E2AE9DF" w14:textId="77777777" w:rsidR="00CC383E" w:rsidRDefault="00000000">
      <w:pPr>
        <w:pBdr>
          <w:top w:val="nil"/>
          <w:left w:val="nil"/>
          <w:bottom w:val="nil"/>
          <w:right w:val="nil"/>
          <w:between w:val="nil"/>
        </w:pBdr>
        <w:tabs>
          <w:tab w:val="right" w:pos="3780"/>
          <w:tab w:val="left" w:pos="4140"/>
          <w:tab w:val="right" w:pos="7560"/>
          <w:tab w:val="left" w:pos="7920"/>
          <w:tab w:val="right" w:pos="9990"/>
        </w:tabs>
        <w:rPr>
          <w:color w:val="000000"/>
          <w:sz w:val="22"/>
          <w:szCs w:val="22"/>
          <w:u w:val="single"/>
        </w:rPr>
      </w:pPr>
      <w:r>
        <w:rPr>
          <w:color w:val="000000"/>
          <w:sz w:val="22"/>
          <w:szCs w:val="22"/>
          <w:u w:val="single"/>
        </w:rPr>
        <w:tab/>
      </w:r>
      <w:r>
        <w:rPr>
          <w:color w:val="000000"/>
          <w:sz w:val="22"/>
          <w:szCs w:val="22"/>
        </w:rPr>
        <w:tab/>
      </w:r>
      <w:r>
        <w:rPr>
          <w:color w:val="000000"/>
          <w:sz w:val="22"/>
          <w:szCs w:val="22"/>
          <w:u w:val="single"/>
        </w:rPr>
        <w:tab/>
      </w:r>
      <w:r>
        <w:rPr>
          <w:color w:val="000000"/>
          <w:sz w:val="22"/>
          <w:szCs w:val="22"/>
        </w:rPr>
        <w:tab/>
      </w:r>
      <w:r>
        <w:rPr>
          <w:color w:val="000000"/>
          <w:sz w:val="22"/>
          <w:szCs w:val="22"/>
          <w:u w:val="single"/>
        </w:rPr>
        <w:tab/>
      </w:r>
    </w:p>
    <w:p w14:paraId="1F5AC01E" w14:textId="77777777" w:rsidR="00CC383E" w:rsidRDefault="00000000">
      <w:pPr>
        <w:pBdr>
          <w:top w:val="nil"/>
          <w:left w:val="nil"/>
          <w:bottom w:val="nil"/>
          <w:right w:val="nil"/>
          <w:between w:val="nil"/>
        </w:pBdr>
        <w:tabs>
          <w:tab w:val="center" w:pos="1890"/>
          <w:tab w:val="center" w:pos="5850"/>
          <w:tab w:val="center" w:pos="9000"/>
        </w:tabs>
        <w:spacing w:line="720" w:lineRule="auto"/>
        <w:rPr>
          <w:color w:val="000000"/>
          <w:sz w:val="22"/>
          <w:szCs w:val="22"/>
        </w:rPr>
      </w:pPr>
      <w:r>
        <w:rPr>
          <w:color w:val="000000"/>
          <w:sz w:val="22"/>
          <w:szCs w:val="22"/>
        </w:rPr>
        <w:tab/>
        <w:t>Name and Agency</w:t>
      </w:r>
      <w:r>
        <w:rPr>
          <w:color w:val="000000"/>
          <w:sz w:val="22"/>
          <w:szCs w:val="22"/>
        </w:rPr>
        <w:tab/>
        <w:t>Signature</w:t>
      </w:r>
      <w:r>
        <w:rPr>
          <w:color w:val="000000"/>
          <w:sz w:val="22"/>
          <w:szCs w:val="22"/>
        </w:rPr>
        <w:tab/>
        <w:t>Date</w:t>
      </w:r>
    </w:p>
    <w:p w14:paraId="778909E6" w14:textId="77777777" w:rsidR="00CC383E" w:rsidRDefault="00000000">
      <w:pPr>
        <w:pBdr>
          <w:top w:val="nil"/>
          <w:left w:val="nil"/>
          <w:bottom w:val="nil"/>
          <w:right w:val="nil"/>
          <w:between w:val="nil"/>
        </w:pBdr>
        <w:tabs>
          <w:tab w:val="right" w:pos="3780"/>
          <w:tab w:val="left" w:pos="4140"/>
          <w:tab w:val="right" w:pos="7560"/>
          <w:tab w:val="left" w:pos="7920"/>
          <w:tab w:val="right" w:pos="9990"/>
        </w:tabs>
        <w:rPr>
          <w:color w:val="000000"/>
          <w:sz w:val="22"/>
          <w:szCs w:val="22"/>
          <w:u w:val="single"/>
        </w:rPr>
      </w:pPr>
      <w:r>
        <w:rPr>
          <w:color w:val="000000"/>
          <w:sz w:val="22"/>
          <w:szCs w:val="22"/>
          <w:u w:val="single"/>
        </w:rPr>
        <w:tab/>
      </w:r>
      <w:r>
        <w:rPr>
          <w:color w:val="000000"/>
          <w:sz w:val="22"/>
          <w:szCs w:val="22"/>
        </w:rPr>
        <w:tab/>
      </w:r>
      <w:r>
        <w:rPr>
          <w:color w:val="000000"/>
          <w:sz w:val="22"/>
          <w:szCs w:val="22"/>
          <w:u w:val="single"/>
        </w:rPr>
        <w:tab/>
      </w:r>
      <w:r>
        <w:rPr>
          <w:color w:val="000000"/>
          <w:sz w:val="22"/>
          <w:szCs w:val="22"/>
        </w:rPr>
        <w:tab/>
      </w:r>
      <w:r>
        <w:rPr>
          <w:color w:val="000000"/>
          <w:sz w:val="22"/>
          <w:szCs w:val="22"/>
          <w:u w:val="single"/>
        </w:rPr>
        <w:tab/>
      </w:r>
    </w:p>
    <w:p w14:paraId="5F4DB5F0" w14:textId="77777777" w:rsidR="00CC383E" w:rsidRDefault="00000000">
      <w:pPr>
        <w:pBdr>
          <w:top w:val="nil"/>
          <w:left w:val="nil"/>
          <w:bottom w:val="nil"/>
          <w:right w:val="nil"/>
          <w:between w:val="nil"/>
        </w:pBdr>
        <w:tabs>
          <w:tab w:val="center" w:pos="1890"/>
          <w:tab w:val="center" w:pos="5850"/>
          <w:tab w:val="center" w:pos="9000"/>
        </w:tabs>
        <w:spacing w:line="720" w:lineRule="auto"/>
        <w:rPr>
          <w:color w:val="000000"/>
          <w:sz w:val="22"/>
          <w:szCs w:val="22"/>
        </w:rPr>
      </w:pPr>
      <w:r>
        <w:rPr>
          <w:color w:val="000000"/>
          <w:sz w:val="22"/>
          <w:szCs w:val="22"/>
        </w:rPr>
        <w:tab/>
        <w:t>Name and Agency</w:t>
      </w:r>
      <w:r>
        <w:rPr>
          <w:color w:val="000000"/>
          <w:sz w:val="22"/>
          <w:szCs w:val="22"/>
        </w:rPr>
        <w:tab/>
        <w:t>Signature</w:t>
      </w:r>
      <w:r>
        <w:rPr>
          <w:color w:val="000000"/>
          <w:sz w:val="22"/>
          <w:szCs w:val="22"/>
        </w:rPr>
        <w:tab/>
        <w:t>Date</w:t>
      </w:r>
    </w:p>
    <w:p w14:paraId="43499BEB" w14:textId="77777777" w:rsidR="00CC383E" w:rsidRDefault="00000000">
      <w:pPr>
        <w:pBdr>
          <w:top w:val="nil"/>
          <w:left w:val="nil"/>
          <w:bottom w:val="nil"/>
          <w:right w:val="nil"/>
          <w:between w:val="nil"/>
        </w:pBdr>
        <w:tabs>
          <w:tab w:val="right" w:pos="3780"/>
          <w:tab w:val="left" w:pos="4140"/>
          <w:tab w:val="right" w:pos="7560"/>
          <w:tab w:val="left" w:pos="7920"/>
          <w:tab w:val="right" w:pos="9990"/>
        </w:tabs>
        <w:rPr>
          <w:color w:val="000000"/>
          <w:sz w:val="22"/>
          <w:szCs w:val="22"/>
          <w:u w:val="single"/>
        </w:rPr>
      </w:pPr>
      <w:r>
        <w:rPr>
          <w:color w:val="000000"/>
          <w:sz w:val="22"/>
          <w:szCs w:val="22"/>
          <w:u w:val="single"/>
        </w:rPr>
        <w:tab/>
      </w:r>
      <w:r>
        <w:rPr>
          <w:color w:val="000000"/>
          <w:sz w:val="22"/>
          <w:szCs w:val="22"/>
        </w:rPr>
        <w:tab/>
      </w:r>
      <w:r>
        <w:rPr>
          <w:color w:val="000000"/>
          <w:sz w:val="22"/>
          <w:szCs w:val="22"/>
          <w:u w:val="single"/>
        </w:rPr>
        <w:tab/>
      </w:r>
      <w:r>
        <w:rPr>
          <w:color w:val="000000"/>
          <w:sz w:val="22"/>
          <w:szCs w:val="22"/>
        </w:rPr>
        <w:tab/>
      </w:r>
      <w:r>
        <w:rPr>
          <w:color w:val="000000"/>
          <w:sz w:val="22"/>
          <w:szCs w:val="22"/>
          <w:u w:val="single"/>
        </w:rPr>
        <w:tab/>
      </w:r>
    </w:p>
    <w:p w14:paraId="79EF5724" w14:textId="77777777" w:rsidR="00CC383E" w:rsidRDefault="00000000">
      <w:pPr>
        <w:pBdr>
          <w:top w:val="nil"/>
          <w:left w:val="nil"/>
          <w:bottom w:val="nil"/>
          <w:right w:val="nil"/>
          <w:between w:val="nil"/>
        </w:pBdr>
        <w:tabs>
          <w:tab w:val="center" w:pos="1890"/>
          <w:tab w:val="center" w:pos="5850"/>
          <w:tab w:val="center" w:pos="9000"/>
        </w:tabs>
        <w:spacing w:line="720" w:lineRule="auto"/>
        <w:rPr>
          <w:color w:val="000000"/>
          <w:sz w:val="22"/>
          <w:szCs w:val="22"/>
        </w:rPr>
      </w:pPr>
      <w:r>
        <w:rPr>
          <w:color w:val="000000"/>
          <w:sz w:val="22"/>
          <w:szCs w:val="22"/>
        </w:rPr>
        <w:tab/>
        <w:t>Name and Agency</w:t>
      </w:r>
      <w:r>
        <w:rPr>
          <w:color w:val="000000"/>
          <w:sz w:val="22"/>
          <w:szCs w:val="22"/>
        </w:rPr>
        <w:tab/>
        <w:t>Signature</w:t>
      </w:r>
      <w:r>
        <w:rPr>
          <w:color w:val="000000"/>
          <w:sz w:val="22"/>
          <w:szCs w:val="22"/>
        </w:rPr>
        <w:tab/>
        <w:t>Date</w:t>
      </w:r>
    </w:p>
    <w:p w14:paraId="6DEEF8EF" w14:textId="77777777" w:rsidR="00CC383E" w:rsidRDefault="00CC383E">
      <w:pPr>
        <w:pBdr>
          <w:top w:val="nil"/>
          <w:left w:val="nil"/>
          <w:bottom w:val="nil"/>
          <w:right w:val="nil"/>
          <w:between w:val="nil"/>
        </w:pBdr>
        <w:tabs>
          <w:tab w:val="center" w:pos="1890"/>
          <w:tab w:val="center" w:pos="5850"/>
          <w:tab w:val="center" w:pos="9000"/>
        </w:tabs>
        <w:spacing w:line="720" w:lineRule="auto"/>
        <w:rPr>
          <w:color w:val="000000"/>
          <w:sz w:val="22"/>
          <w:szCs w:val="22"/>
        </w:rPr>
      </w:pPr>
    </w:p>
    <w:p w14:paraId="03D0E895" w14:textId="77777777" w:rsidR="00CC383E" w:rsidRDefault="00000000">
      <w:pPr>
        <w:pBdr>
          <w:top w:val="nil"/>
          <w:left w:val="nil"/>
          <w:bottom w:val="nil"/>
          <w:right w:val="nil"/>
          <w:between w:val="nil"/>
        </w:pBdr>
        <w:tabs>
          <w:tab w:val="center" w:pos="1890"/>
          <w:tab w:val="center" w:pos="5850"/>
          <w:tab w:val="center" w:pos="9000"/>
        </w:tabs>
        <w:spacing w:line="720" w:lineRule="auto"/>
        <w:jc w:val="center"/>
        <w:rPr>
          <w:color w:val="000000"/>
          <w:sz w:val="22"/>
          <w:szCs w:val="22"/>
        </w:rPr>
      </w:pPr>
      <w:r>
        <w:rPr>
          <w:color w:val="000000"/>
          <w:sz w:val="22"/>
          <w:szCs w:val="22"/>
        </w:rPr>
        <w:t>Additional copies of the Pledge, with additional signatures, are permitted.</w:t>
      </w:r>
    </w:p>
    <w:p w14:paraId="00774412" w14:textId="77777777" w:rsidR="00CC383E" w:rsidRDefault="00CC383E">
      <w:pPr>
        <w:spacing w:before="120"/>
        <w:rPr>
          <w:sz w:val="22"/>
          <w:szCs w:val="22"/>
        </w:rPr>
      </w:pPr>
    </w:p>
    <w:p w14:paraId="7A7B12E5" w14:textId="77777777" w:rsidR="00CC383E" w:rsidRDefault="00000000">
      <w:pPr>
        <w:rPr>
          <w:b/>
          <w:sz w:val="22"/>
          <w:szCs w:val="22"/>
        </w:rPr>
      </w:pPr>
      <w:r>
        <w:br w:type="page"/>
      </w:r>
    </w:p>
    <w:p w14:paraId="5E90C969" w14:textId="77777777" w:rsidR="00CC383E" w:rsidRDefault="00000000">
      <w:pPr>
        <w:spacing w:before="120"/>
        <w:rPr>
          <w:sz w:val="22"/>
          <w:szCs w:val="22"/>
        </w:rPr>
      </w:pPr>
      <w:r>
        <w:rPr>
          <w:sz w:val="22"/>
          <w:szCs w:val="22"/>
        </w:rPr>
        <w:lastRenderedPageBreak/>
        <w:t>Receiving Institution hereby agrees to the terms and conditions set forth in sections I-V of the Application Agreement, above</w:t>
      </w:r>
      <w:proofErr w:type="gramStart"/>
      <w:r>
        <w:rPr>
          <w:sz w:val="22"/>
          <w:szCs w:val="22"/>
        </w:rPr>
        <w:t xml:space="preserve">.  </w:t>
      </w:r>
      <w:proofErr w:type="gramEnd"/>
    </w:p>
    <w:p w14:paraId="738BAE03" w14:textId="77777777" w:rsidR="00CC383E" w:rsidRDefault="00CC383E">
      <w:pPr>
        <w:spacing w:before="120"/>
        <w:rPr>
          <w:b/>
        </w:rPr>
      </w:pPr>
    </w:p>
    <w:p w14:paraId="509FA65F" w14:textId="77777777" w:rsidR="00CC383E" w:rsidRDefault="00000000">
      <w:pPr>
        <w:spacing w:before="120"/>
        <w:rPr>
          <w:b/>
        </w:rPr>
      </w:pPr>
      <w:r>
        <w:rPr>
          <w:b/>
        </w:rPr>
        <w:t>LEA Application Signature</w:t>
      </w:r>
    </w:p>
    <w:p w14:paraId="17BE58F7" w14:textId="77777777" w:rsidR="00CC383E" w:rsidRDefault="00CC383E">
      <w:pPr>
        <w:rPr>
          <w:sz w:val="22"/>
          <w:szCs w:val="22"/>
        </w:rPr>
      </w:pPr>
    </w:p>
    <w:p w14:paraId="7C67B605" w14:textId="77777777" w:rsidR="00CC383E" w:rsidRDefault="00CC383E">
      <w:pPr>
        <w:rPr>
          <w:sz w:val="22"/>
          <w:szCs w:val="22"/>
        </w:rPr>
      </w:pPr>
    </w:p>
    <w:p w14:paraId="31BEEA29" w14:textId="77777777" w:rsidR="00CC383E" w:rsidRDefault="00000000">
      <w:pPr>
        <w:pBdr>
          <w:top w:val="nil"/>
          <w:left w:val="nil"/>
          <w:bottom w:val="nil"/>
          <w:right w:val="nil"/>
          <w:between w:val="nil"/>
        </w:pBdr>
        <w:tabs>
          <w:tab w:val="right" w:pos="4680"/>
          <w:tab w:val="left" w:pos="5400"/>
          <w:tab w:val="right" w:pos="10080"/>
        </w:tabs>
        <w:ind w:firstLine="547"/>
        <w:rPr>
          <w:color w:val="000000"/>
          <w:sz w:val="22"/>
          <w:szCs w:val="22"/>
        </w:rPr>
      </w:pPr>
      <w:r>
        <w:rPr>
          <w:color w:val="000000"/>
          <w:sz w:val="22"/>
          <w:szCs w:val="22"/>
          <w:u w:val="single"/>
        </w:rPr>
        <w:tab/>
      </w:r>
      <w:r>
        <w:rPr>
          <w:color w:val="000000"/>
          <w:sz w:val="22"/>
          <w:szCs w:val="22"/>
        </w:rPr>
        <w:tab/>
      </w:r>
    </w:p>
    <w:p w14:paraId="0429E29E" w14:textId="77777777" w:rsidR="00CC383E" w:rsidRDefault="00000000">
      <w:pPr>
        <w:pBdr>
          <w:top w:val="nil"/>
          <w:left w:val="nil"/>
          <w:bottom w:val="nil"/>
          <w:right w:val="nil"/>
          <w:between w:val="nil"/>
        </w:pBdr>
        <w:tabs>
          <w:tab w:val="right" w:pos="4680"/>
          <w:tab w:val="left" w:pos="5400"/>
          <w:tab w:val="right" w:pos="10080"/>
        </w:tabs>
        <w:ind w:firstLine="547"/>
        <w:rPr>
          <w:color w:val="000000"/>
          <w:sz w:val="22"/>
          <w:szCs w:val="22"/>
        </w:rPr>
      </w:pPr>
      <w:r>
        <w:rPr>
          <w:color w:val="000000"/>
          <w:sz w:val="22"/>
          <w:szCs w:val="22"/>
        </w:rPr>
        <w:t>Signature</w:t>
      </w:r>
      <w:r>
        <w:rPr>
          <w:color w:val="000000"/>
          <w:sz w:val="22"/>
          <w:szCs w:val="22"/>
        </w:rPr>
        <w:tab/>
        <w:t>Date</w:t>
      </w:r>
    </w:p>
    <w:p w14:paraId="55E771F5" w14:textId="77777777" w:rsidR="00CC383E" w:rsidRDefault="00CC383E">
      <w:pPr>
        <w:pBdr>
          <w:top w:val="nil"/>
          <w:left w:val="nil"/>
          <w:bottom w:val="nil"/>
          <w:right w:val="nil"/>
          <w:between w:val="nil"/>
        </w:pBdr>
        <w:tabs>
          <w:tab w:val="right" w:pos="4680"/>
          <w:tab w:val="left" w:pos="5400"/>
          <w:tab w:val="right" w:pos="10080"/>
        </w:tabs>
        <w:ind w:firstLine="547"/>
        <w:rPr>
          <w:color w:val="000000"/>
          <w:sz w:val="22"/>
          <w:szCs w:val="22"/>
        </w:rPr>
      </w:pPr>
    </w:p>
    <w:p w14:paraId="2B0BA470" w14:textId="77777777" w:rsidR="00CC383E" w:rsidRDefault="00CC383E">
      <w:pPr>
        <w:pBdr>
          <w:top w:val="nil"/>
          <w:left w:val="nil"/>
          <w:bottom w:val="nil"/>
          <w:right w:val="nil"/>
          <w:between w:val="nil"/>
        </w:pBdr>
        <w:tabs>
          <w:tab w:val="right" w:pos="4680"/>
          <w:tab w:val="left" w:pos="5400"/>
          <w:tab w:val="right" w:pos="10080"/>
        </w:tabs>
        <w:ind w:firstLine="547"/>
        <w:rPr>
          <w:color w:val="000000"/>
          <w:sz w:val="22"/>
          <w:szCs w:val="22"/>
        </w:rPr>
      </w:pPr>
    </w:p>
    <w:p w14:paraId="78B02DC2" w14:textId="77777777" w:rsidR="00CC383E" w:rsidRDefault="00000000">
      <w:pPr>
        <w:pBdr>
          <w:top w:val="nil"/>
          <w:left w:val="nil"/>
          <w:bottom w:val="nil"/>
          <w:right w:val="nil"/>
          <w:between w:val="nil"/>
        </w:pBdr>
        <w:tabs>
          <w:tab w:val="right" w:pos="4680"/>
          <w:tab w:val="left" w:pos="5400"/>
          <w:tab w:val="right" w:pos="10080"/>
        </w:tabs>
        <w:ind w:firstLine="547"/>
        <w:rPr>
          <w:color w:val="000000"/>
          <w:sz w:val="22"/>
          <w:szCs w:val="22"/>
        </w:rPr>
      </w:pPr>
      <w:r>
        <w:rPr>
          <w:color w:val="000000"/>
          <w:sz w:val="22"/>
          <w:szCs w:val="22"/>
          <w:u w:val="single"/>
        </w:rPr>
        <w:tab/>
      </w:r>
      <w:r>
        <w:rPr>
          <w:color w:val="000000"/>
          <w:sz w:val="22"/>
          <w:szCs w:val="22"/>
        </w:rPr>
        <w:tab/>
        <w:t>_________________________________________</w:t>
      </w:r>
    </w:p>
    <w:p w14:paraId="19D859D9" w14:textId="77777777" w:rsidR="00CC383E" w:rsidRDefault="00000000">
      <w:pPr>
        <w:pBdr>
          <w:top w:val="nil"/>
          <w:left w:val="nil"/>
          <w:bottom w:val="nil"/>
          <w:right w:val="nil"/>
          <w:between w:val="nil"/>
        </w:pBdr>
        <w:tabs>
          <w:tab w:val="right" w:pos="4680"/>
          <w:tab w:val="left" w:pos="5400"/>
          <w:tab w:val="right" w:pos="10080"/>
        </w:tabs>
        <w:ind w:firstLine="547"/>
        <w:rPr>
          <w:color w:val="000000"/>
          <w:sz w:val="22"/>
          <w:szCs w:val="22"/>
        </w:rPr>
      </w:pPr>
      <w:r>
        <w:rPr>
          <w:color w:val="000000"/>
          <w:sz w:val="22"/>
          <w:szCs w:val="22"/>
        </w:rPr>
        <w:t>Name, typed or printed</w:t>
      </w:r>
      <w:r>
        <w:rPr>
          <w:color w:val="000000"/>
          <w:sz w:val="22"/>
          <w:szCs w:val="22"/>
        </w:rPr>
        <w:tab/>
      </w:r>
      <w:r>
        <w:rPr>
          <w:color w:val="000000"/>
          <w:sz w:val="22"/>
          <w:szCs w:val="22"/>
        </w:rPr>
        <w:tab/>
        <w:t>Title, typed or printed</w:t>
      </w:r>
    </w:p>
    <w:p w14:paraId="1BFBA2BD" w14:textId="77777777" w:rsidR="00CC383E" w:rsidRDefault="00000000">
      <w:pPr>
        <w:pStyle w:val="Heading5"/>
      </w:pPr>
      <w:r>
        <w:t>----------------------------------------------------------------------------------------------------------------------------------------</w:t>
      </w:r>
    </w:p>
    <w:p w14:paraId="1F9EFC63" w14:textId="77777777" w:rsidR="00CC383E" w:rsidRDefault="00CC383E">
      <w:pPr>
        <w:pBdr>
          <w:top w:val="nil"/>
          <w:left w:val="nil"/>
          <w:bottom w:val="nil"/>
          <w:right w:val="nil"/>
          <w:between w:val="nil"/>
        </w:pBdr>
        <w:tabs>
          <w:tab w:val="right" w:pos="4680"/>
          <w:tab w:val="left" w:pos="5400"/>
          <w:tab w:val="right" w:pos="10080"/>
        </w:tabs>
        <w:ind w:firstLine="547"/>
        <w:rPr>
          <w:color w:val="000000"/>
          <w:sz w:val="22"/>
          <w:szCs w:val="22"/>
        </w:rPr>
      </w:pPr>
    </w:p>
    <w:p w14:paraId="31451FA2" w14:textId="77777777" w:rsidR="00CC383E" w:rsidRDefault="00CC383E">
      <w:pPr>
        <w:pBdr>
          <w:top w:val="nil"/>
          <w:left w:val="nil"/>
          <w:bottom w:val="nil"/>
          <w:right w:val="nil"/>
          <w:between w:val="nil"/>
        </w:pBdr>
        <w:tabs>
          <w:tab w:val="right" w:pos="4680"/>
          <w:tab w:val="left" w:pos="5400"/>
          <w:tab w:val="right" w:pos="10080"/>
        </w:tabs>
        <w:ind w:firstLine="547"/>
        <w:rPr>
          <w:color w:val="000000"/>
          <w:sz w:val="22"/>
          <w:szCs w:val="22"/>
        </w:rPr>
      </w:pPr>
    </w:p>
    <w:p w14:paraId="43DB5022" w14:textId="77777777" w:rsidR="00CC383E" w:rsidRDefault="00000000">
      <w:pPr>
        <w:pBdr>
          <w:top w:val="nil"/>
          <w:left w:val="nil"/>
          <w:bottom w:val="nil"/>
          <w:right w:val="nil"/>
          <w:between w:val="nil"/>
        </w:pBdr>
        <w:tabs>
          <w:tab w:val="right" w:pos="4680"/>
          <w:tab w:val="left" w:pos="5400"/>
          <w:tab w:val="right" w:pos="10080"/>
        </w:tabs>
        <w:rPr>
          <w:b/>
          <w:color w:val="000000"/>
          <w:sz w:val="22"/>
          <w:szCs w:val="22"/>
        </w:rPr>
      </w:pPr>
      <w:r>
        <w:rPr>
          <w:b/>
          <w:color w:val="000000"/>
          <w:sz w:val="22"/>
          <w:szCs w:val="22"/>
        </w:rPr>
        <w:t xml:space="preserve">        WestEd approval granted </w:t>
      </w:r>
    </w:p>
    <w:p w14:paraId="4F9E10BA" w14:textId="77777777" w:rsidR="00CC383E" w:rsidRDefault="00CC383E">
      <w:pPr>
        <w:pBdr>
          <w:top w:val="nil"/>
          <w:left w:val="nil"/>
          <w:bottom w:val="nil"/>
          <w:right w:val="nil"/>
          <w:between w:val="nil"/>
        </w:pBdr>
        <w:tabs>
          <w:tab w:val="right" w:pos="4680"/>
          <w:tab w:val="left" w:pos="5400"/>
          <w:tab w:val="right" w:pos="10080"/>
        </w:tabs>
        <w:rPr>
          <w:color w:val="000000"/>
          <w:sz w:val="22"/>
          <w:szCs w:val="22"/>
        </w:rPr>
      </w:pPr>
    </w:p>
    <w:sectPr w:rsidR="00CC383E">
      <w:pgSz w:w="12240" w:h="15840"/>
      <w:pgMar w:top="1152" w:right="1080" w:bottom="1166"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80E7" w14:textId="77777777" w:rsidR="00371896" w:rsidRDefault="00371896">
      <w:r>
        <w:separator/>
      </w:r>
    </w:p>
  </w:endnote>
  <w:endnote w:type="continuationSeparator" w:id="0">
    <w:p w14:paraId="10DF23DD" w14:textId="77777777" w:rsidR="00371896" w:rsidRDefault="0037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71F9" w14:textId="20DC49D5" w:rsidR="00CC383E" w:rsidRDefault="00000000">
    <w:pPr>
      <w:pBdr>
        <w:top w:val="nil"/>
        <w:left w:val="nil"/>
        <w:bottom w:val="nil"/>
        <w:right w:val="nil"/>
        <w:between w:val="nil"/>
      </w:pBdr>
      <w:tabs>
        <w:tab w:val="center" w:pos="4320"/>
        <w:tab w:val="right" w:pos="8640"/>
        <w:tab w:val="right" w:pos="10080"/>
      </w:tabs>
      <w:jc w:val="both"/>
      <w:rPr>
        <w:color w:val="000000"/>
        <w:sz w:val="20"/>
        <w:szCs w:val="20"/>
      </w:rPr>
    </w:pPr>
    <w:r>
      <w:rPr>
        <w:color w:val="000000"/>
        <w:sz w:val="18"/>
        <w:szCs w:val="18"/>
      </w:rPr>
      <w:t xml:space="preserve">Rev. </w:t>
    </w:r>
    <w:r w:rsidR="00855D3D">
      <w:rPr>
        <w:sz w:val="18"/>
        <w:szCs w:val="18"/>
      </w:rPr>
      <w:t>07.15.2025</w:t>
    </w:r>
    <w:r>
      <w:rPr>
        <w:sz w:val="18"/>
        <w:szCs w:val="18"/>
      </w:rPr>
      <w:t xml:space="preserve"> </w:t>
    </w:r>
    <w:r>
      <w:rPr>
        <w:color w:val="000000"/>
        <w:sz w:val="18"/>
        <w:szCs w:val="18"/>
      </w:rPr>
      <w:t>LEA</w:t>
    </w:r>
    <w:r>
      <w:rPr>
        <w:color w:val="000000"/>
        <w:sz w:val="20"/>
        <w:szCs w:val="20"/>
      </w:rPr>
      <w:tab/>
    </w:r>
    <w:r>
      <w:rPr>
        <w:color w:val="000000"/>
        <w:sz w:val="20"/>
        <w:szCs w:val="20"/>
      </w:rPr>
      <w:tab/>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2B0D90">
      <w:rPr>
        <w:noProof/>
        <w:color w:val="000000"/>
        <w:sz w:val="20"/>
        <w:szCs w:val="20"/>
      </w:rPr>
      <w:t>3</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2B0D90">
      <w:rPr>
        <w:noProof/>
        <w:color w:val="000000"/>
        <w:sz w:val="20"/>
        <w:szCs w:val="20"/>
      </w:rPr>
      <w:t>4</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EDA7" w14:textId="5DDFDDF7" w:rsidR="00CC383E" w:rsidRDefault="00000000">
    <w:pPr>
      <w:pBdr>
        <w:top w:val="nil"/>
        <w:left w:val="nil"/>
        <w:bottom w:val="nil"/>
        <w:right w:val="nil"/>
        <w:between w:val="nil"/>
      </w:pBdr>
      <w:tabs>
        <w:tab w:val="center" w:pos="4320"/>
        <w:tab w:val="right" w:pos="8640"/>
        <w:tab w:val="right" w:pos="10080"/>
      </w:tabs>
      <w:jc w:val="both"/>
      <w:rPr>
        <w:color w:val="000000"/>
        <w:sz w:val="20"/>
        <w:szCs w:val="20"/>
      </w:rPr>
    </w:pPr>
    <w:r>
      <w:rPr>
        <w:color w:val="000000"/>
        <w:sz w:val="18"/>
        <w:szCs w:val="18"/>
      </w:rPr>
      <w:t xml:space="preserve">Rev. </w:t>
    </w:r>
    <w:r w:rsidR="0027098D">
      <w:rPr>
        <w:sz w:val="18"/>
        <w:szCs w:val="18"/>
      </w:rPr>
      <w:t>07.15.2025</w:t>
    </w:r>
    <w:r>
      <w:rPr>
        <w:color w:val="000000"/>
        <w:sz w:val="18"/>
        <w:szCs w:val="18"/>
      </w:rPr>
      <w:t xml:space="preserve"> LEA</w:t>
    </w:r>
    <w:r>
      <w:rPr>
        <w:color w:val="000000"/>
        <w:sz w:val="20"/>
        <w:szCs w:val="20"/>
      </w:rPr>
      <w:tab/>
    </w:r>
    <w:r>
      <w:rPr>
        <w:color w:val="000000"/>
        <w:sz w:val="20"/>
        <w:szCs w:val="20"/>
      </w:rPr>
      <w:tab/>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2B0D90">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2B0D90">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A0BF" w14:textId="77777777" w:rsidR="00371896" w:rsidRDefault="00371896">
      <w:r>
        <w:separator/>
      </w:r>
    </w:p>
  </w:footnote>
  <w:footnote w:type="continuationSeparator" w:id="0">
    <w:p w14:paraId="78310A58" w14:textId="77777777" w:rsidR="00371896" w:rsidRDefault="0037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B30"/>
    <w:multiLevelType w:val="multilevel"/>
    <w:tmpl w:val="59384C04"/>
    <w:lvl w:ilvl="0">
      <w:start w:val="1"/>
      <w:numFmt w:val="upperLetter"/>
      <w:lvlText w:val="%1."/>
      <w:lvlJc w:val="left"/>
      <w:pPr>
        <w:ind w:left="1267" w:hanging="54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8E72ED6"/>
    <w:multiLevelType w:val="multilevel"/>
    <w:tmpl w:val="E1A881A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1B6042"/>
    <w:multiLevelType w:val="multilevel"/>
    <w:tmpl w:val="0B589572"/>
    <w:lvl w:ilvl="0">
      <w:start w:val="1"/>
      <w:numFmt w:val="upperLetter"/>
      <w:lvlText w:val="%1."/>
      <w:lvlJc w:val="left"/>
      <w:pPr>
        <w:ind w:left="1267" w:hanging="54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98B1946"/>
    <w:multiLevelType w:val="multilevel"/>
    <w:tmpl w:val="73E8173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A665292"/>
    <w:multiLevelType w:val="multilevel"/>
    <w:tmpl w:val="C7243AF2"/>
    <w:lvl w:ilvl="0">
      <w:start w:val="1"/>
      <w:numFmt w:val="upperLetter"/>
      <w:lvlText w:val="%1."/>
      <w:lvlJc w:val="left"/>
      <w:pPr>
        <w:ind w:left="1267" w:hanging="54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E384DF8"/>
    <w:multiLevelType w:val="multilevel"/>
    <w:tmpl w:val="EB54749E"/>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7826F3"/>
    <w:multiLevelType w:val="multilevel"/>
    <w:tmpl w:val="F2F67C5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AED229E"/>
    <w:multiLevelType w:val="multilevel"/>
    <w:tmpl w:val="86088B7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08144330">
    <w:abstractNumId w:val="4"/>
  </w:num>
  <w:num w:numId="2" w16cid:durableId="968976417">
    <w:abstractNumId w:val="0"/>
  </w:num>
  <w:num w:numId="3" w16cid:durableId="686293547">
    <w:abstractNumId w:val="2"/>
  </w:num>
  <w:num w:numId="4" w16cid:durableId="246311872">
    <w:abstractNumId w:val="1"/>
  </w:num>
  <w:num w:numId="5" w16cid:durableId="2022537597">
    <w:abstractNumId w:val="3"/>
  </w:num>
  <w:num w:numId="6" w16cid:durableId="731276424">
    <w:abstractNumId w:val="6"/>
  </w:num>
  <w:num w:numId="7" w16cid:durableId="827209341">
    <w:abstractNumId w:val="5"/>
  </w:num>
  <w:num w:numId="8" w16cid:durableId="1251888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83E"/>
    <w:rsid w:val="000516FF"/>
    <w:rsid w:val="0027098D"/>
    <w:rsid w:val="00275792"/>
    <w:rsid w:val="002B0D90"/>
    <w:rsid w:val="00371896"/>
    <w:rsid w:val="004F40EB"/>
    <w:rsid w:val="00855D3D"/>
    <w:rsid w:val="009A6B59"/>
    <w:rsid w:val="00A92D6C"/>
    <w:rsid w:val="00AC3973"/>
    <w:rsid w:val="00BA6B4B"/>
    <w:rsid w:val="00CC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FCF4E"/>
  <w15:docId w15:val="{AD8B9AFD-1474-FB41-9CA5-525070A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5A"/>
  </w:style>
  <w:style w:type="paragraph" w:styleId="Heading1">
    <w:name w:val="heading 1"/>
    <w:aliases w:val="1"/>
    <w:basedOn w:val="Normal"/>
    <w:next w:val="firstpara"/>
    <w:uiPriority w:val="9"/>
    <w:qFormat/>
    <w:rsid w:val="00BF545A"/>
    <w:pPr>
      <w:keepNext/>
      <w:keepLines/>
      <w:pageBreakBefore/>
      <w:spacing w:line="360" w:lineRule="atLeast"/>
      <w:jc w:val="center"/>
      <w:outlineLvl w:val="0"/>
    </w:pPr>
    <w:rPr>
      <w:b/>
      <w:caps/>
      <w:sz w:val="32"/>
    </w:rPr>
  </w:style>
  <w:style w:type="paragraph" w:styleId="Heading2">
    <w:name w:val="heading 2"/>
    <w:aliases w:val="2"/>
    <w:basedOn w:val="Normal"/>
    <w:next w:val="firstpara"/>
    <w:uiPriority w:val="9"/>
    <w:unhideWhenUsed/>
    <w:qFormat/>
    <w:rsid w:val="00BF545A"/>
    <w:pPr>
      <w:keepNext/>
      <w:keepLines/>
      <w:spacing w:before="360" w:line="360" w:lineRule="atLeast"/>
      <w:jc w:val="center"/>
      <w:outlineLvl w:val="1"/>
    </w:pPr>
    <w:rPr>
      <w:b/>
      <w:sz w:val="28"/>
    </w:rPr>
  </w:style>
  <w:style w:type="paragraph" w:styleId="Heading3">
    <w:name w:val="heading 3"/>
    <w:aliases w:val="3"/>
    <w:basedOn w:val="Normal"/>
    <w:next w:val="firstpara"/>
    <w:uiPriority w:val="9"/>
    <w:unhideWhenUsed/>
    <w:qFormat/>
    <w:rsid w:val="00BF545A"/>
    <w:pPr>
      <w:keepNext/>
      <w:keepLines/>
      <w:spacing w:before="360" w:line="360" w:lineRule="atLeast"/>
      <w:jc w:val="center"/>
      <w:outlineLvl w:val="2"/>
    </w:pPr>
    <w:rPr>
      <w:b/>
      <w:i/>
    </w:rPr>
  </w:style>
  <w:style w:type="paragraph" w:styleId="Heading4">
    <w:name w:val="heading 4"/>
    <w:aliases w:val="4"/>
    <w:basedOn w:val="Normal"/>
    <w:next w:val="firstpara"/>
    <w:uiPriority w:val="9"/>
    <w:unhideWhenUsed/>
    <w:qFormat/>
    <w:rsid w:val="00BF545A"/>
    <w:pPr>
      <w:keepNext/>
      <w:keepLines/>
      <w:spacing w:before="360" w:line="360" w:lineRule="atLeast"/>
      <w:outlineLvl w:val="3"/>
    </w:pPr>
    <w:rPr>
      <w:i/>
    </w:rPr>
  </w:style>
  <w:style w:type="paragraph" w:styleId="Heading5">
    <w:name w:val="heading 5"/>
    <w:basedOn w:val="Normal"/>
    <w:next w:val="Normal"/>
    <w:uiPriority w:val="9"/>
    <w:unhideWhenUsed/>
    <w:qFormat/>
    <w:rsid w:val="00BF545A"/>
    <w:pPr>
      <w:keepNext/>
      <w:tabs>
        <w:tab w:val="left" w:pos="720"/>
        <w:tab w:val="left" w:pos="5040"/>
      </w:tabs>
      <w:spacing w:before="36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lockquotefollow">
    <w:name w:val="block quote follow"/>
    <w:aliases w:val="bqf"/>
    <w:basedOn w:val="Normal"/>
    <w:rsid w:val="00BF545A"/>
    <w:pPr>
      <w:spacing w:before="240"/>
      <w:ind w:left="720" w:right="720"/>
    </w:pPr>
  </w:style>
  <w:style w:type="paragraph" w:customStyle="1" w:styleId="blockquote">
    <w:name w:val="block quote"/>
    <w:aliases w:val="bq"/>
    <w:basedOn w:val="Normal"/>
    <w:rsid w:val="00BF545A"/>
    <w:pPr>
      <w:spacing w:before="360"/>
      <w:ind w:left="720" w:right="720"/>
    </w:pPr>
  </w:style>
  <w:style w:type="paragraph" w:customStyle="1" w:styleId="BodyText1">
    <w:name w:val="Body Text1"/>
    <w:aliases w:val="b"/>
    <w:basedOn w:val="Normal"/>
    <w:rsid w:val="00BF545A"/>
    <w:pPr>
      <w:spacing w:line="360" w:lineRule="atLeast"/>
      <w:ind w:firstLine="540"/>
    </w:pPr>
  </w:style>
  <w:style w:type="paragraph" w:customStyle="1" w:styleId="bulletfirst">
    <w:name w:val="bullet first"/>
    <w:aliases w:val="bf"/>
    <w:basedOn w:val="Normal"/>
    <w:next w:val="Normal"/>
    <w:rsid w:val="00BF545A"/>
    <w:pPr>
      <w:spacing w:before="360"/>
      <w:ind w:left="1440" w:right="720" w:hanging="720"/>
    </w:pPr>
  </w:style>
  <w:style w:type="paragraph" w:customStyle="1" w:styleId="bullettext">
    <w:name w:val="bullet text"/>
    <w:aliases w:val="bt"/>
    <w:basedOn w:val="bulletfirst"/>
    <w:rsid w:val="00BF545A"/>
    <w:pPr>
      <w:spacing w:before="240"/>
    </w:pPr>
  </w:style>
  <w:style w:type="paragraph" w:customStyle="1" w:styleId="citations">
    <w:name w:val="citations"/>
    <w:aliases w:val="ci"/>
    <w:basedOn w:val="Normal"/>
    <w:rsid w:val="00BF545A"/>
    <w:pPr>
      <w:spacing w:before="240"/>
      <w:ind w:firstLine="547"/>
    </w:pPr>
  </w:style>
  <w:style w:type="paragraph" w:customStyle="1" w:styleId="contentbody">
    <w:name w:val="content body"/>
    <w:aliases w:val="cb"/>
    <w:basedOn w:val="Normal"/>
    <w:rsid w:val="00BF545A"/>
    <w:pPr>
      <w:ind w:left="360"/>
    </w:pPr>
  </w:style>
  <w:style w:type="paragraph" w:customStyle="1" w:styleId="contenthead">
    <w:name w:val="content head"/>
    <w:aliases w:val="ch"/>
    <w:basedOn w:val="Normal"/>
    <w:next w:val="contentbody"/>
    <w:rsid w:val="00BF545A"/>
    <w:pPr>
      <w:spacing w:before="240" w:line="240" w:lineRule="atLeast"/>
    </w:pPr>
    <w:rPr>
      <w:b/>
    </w:rPr>
  </w:style>
  <w:style w:type="paragraph" w:customStyle="1" w:styleId="contents">
    <w:name w:val="contents"/>
    <w:aliases w:val="c"/>
    <w:basedOn w:val="Heading1"/>
    <w:next w:val="contenthead"/>
    <w:rsid w:val="00BF545A"/>
    <w:pPr>
      <w:outlineLvl w:val="9"/>
    </w:pPr>
    <w:rPr>
      <w:caps w:val="0"/>
    </w:rPr>
  </w:style>
  <w:style w:type="character" w:styleId="EndnoteReference">
    <w:name w:val="endnote reference"/>
    <w:rsid w:val="00BF545A"/>
    <w:rPr>
      <w:vertAlign w:val="superscript"/>
    </w:rPr>
  </w:style>
  <w:style w:type="paragraph" w:customStyle="1" w:styleId="firstpara">
    <w:name w:val="first para"/>
    <w:aliases w:val="fp"/>
    <w:basedOn w:val="Normal"/>
    <w:next w:val="BodyText1"/>
    <w:rsid w:val="00BF545A"/>
    <w:pPr>
      <w:spacing w:before="240" w:line="360" w:lineRule="atLeast"/>
    </w:pPr>
  </w:style>
  <w:style w:type="paragraph" w:styleId="Footer">
    <w:name w:val="footer"/>
    <w:basedOn w:val="Normal"/>
    <w:next w:val="Normal"/>
    <w:rsid w:val="00BF545A"/>
    <w:pPr>
      <w:tabs>
        <w:tab w:val="center" w:pos="4320"/>
        <w:tab w:val="right" w:pos="8640"/>
      </w:tabs>
    </w:pPr>
  </w:style>
  <w:style w:type="character" w:styleId="FootnoteReference">
    <w:name w:val="footnote reference"/>
    <w:rsid w:val="00BF545A"/>
    <w:rPr>
      <w:position w:val="6"/>
      <w:sz w:val="16"/>
    </w:rPr>
  </w:style>
  <w:style w:type="paragraph" w:styleId="FootnoteText">
    <w:name w:val="footnote text"/>
    <w:basedOn w:val="Normal"/>
    <w:rsid w:val="00BF545A"/>
    <w:pPr>
      <w:keepLines/>
    </w:pPr>
  </w:style>
  <w:style w:type="paragraph" w:customStyle="1" w:styleId="graph">
    <w:name w:val="graph"/>
    <w:aliases w:val="g"/>
    <w:basedOn w:val="Normal"/>
    <w:next w:val="BodyText1"/>
    <w:rsid w:val="00BF545A"/>
    <w:pPr>
      <w:jc w:val="center"/>
    </w:pPr>
  </w:style>
  <w:style w:type="paragraph" w:styleId="Header">
    <w:name w:val="header"/>
    <w:basedOn w:val="Normal"/>
    <w:next w:val="Normal"/>
    <w:rsid w:val="00BF545A"/>
    <w:pPr>
      <w:tabs>
        <w:tab w:val="center" w:pos="4320"/>
        <w:tab w:val="right" w:pos="8640"/>
      </w:tabs>
    </w:pPr>
  </w:style>
  <w:style w:type="character" w:styleId="PageNumber">
    <w:name w:val="page number"/>
    <w:aliases w:val="pn"/>
    <w:basedOn w:val="DefaultParagraphFont"/>
    <w:rsid w:val="00BF545A"/>
  </w:style>
  <w:style w:type="paragraph" w:customStyle="1" w:styleId="parafollow">
    <w:name w:val="para follow"/>
    <w:aliases w:val="pf"/>
    <w:basedOn w:val="BodyText1"/>
    <w:next w:val="BodyText1"/>
    <w:rsid w:val="00BF545A"/>
    <w:pPr>
      <w:spacing w:before="280"/>
    </w:pPr>
  </w:style>
  <w:style w:type="paragraph" w:customStyle="1" w:styleId="Subtitle1">
    <w:name w:val="Subtitle1"/>
    <w:aliases w:val="s"/>
    <w:basedOn w:val="Normal"/>
    <w:rsid w:val="00BF545A"/>
    <w:pPr>
      <w:spacing w:before="360" w:line="360" w:lineRule="atLeast"/>
      <w:jc w:val="center"/>
    </w:pPr>
    <w:rPr>
      <w:b/>
      <w:sz w:val="28"/>
    </w:rPr>
  </w:style>
  <w:style w:type="paragraph" w:customStyle="1" w:styleId="tableorfigureheading">
    <w:name w:val="table or figure heading"/>
    <w:aliases w:val="th"/>
    <w:basedOn w:val="Normal"/>
    <w:next w:val="graph"/>
    <w:rsid w:val="00BF545A"/>
    <w:pPr>
      <w:keepNext/>
      <w:keepLines/>
    </w:pPr>
    <w:rPr>
      <w:i/>
    </w:rPr>
  </w:style>
  <w:style w:type="paragraph" w:customStyle="1" w:styleId="tableorfigurelabel">
    <w:name w:val="table or figure label"/>
    <w:aliases w:val="tl"/>
    <w:basedOn w:val="Normal"/>
    <w:next w:val="tableorfigureheading"/>
    <w:rsid w:val="00BF545A"/>
    <w:pPr>
      <w:keepNext/>
      <w:keepLines/>
      <w:spacing w:before="360"/>
    </w:pPr>
    <w:rPr>
      <w:b/>
    </w:rPr>
  </w:style>
  <w:style w:type="paragraph" w:customStyle="1" w:styleId="Title1">
    <w:name w:val="Title1"/>
    <w:aliases w:val="t"/>
    <w:basedOn w:val="Normal"/>
    <w:next w:val="Subtitle1"/>
    <w:rsid w:val="00BF545A"/>
    <w:pPr>
      <w:spacing w:before="360" w:line="360" w:lineRule="atLeast"/>
      <w:jc w:val="center"/>
    </w:pPr>
    <w:rPr>
      <w:b/>
      <w:sz w:val="48"/>
    </w:rPr>
  </w:style>
  <w:style w:type="paragraph" w:styleId="BodyText">
    <w:name w:val="Body Text"/>
    <w:basedOn w:val="Normal"/>
    <w:rsid w:val="00BF545A"/>
    <w:rPr>
      <w:sz w:val="22"/>
    </w:rPr>
  </w:style>
  <w:style w:type="paragraph" w:styleId="BodyTextIndent">
    <w:name w:val="Body Text Indent"/>
    <w:basedOn w:val="Normal"/>
    <w:rsid w:val="00BF545A"/>
    <w:pPr>
      <w:spacing w:before="120"/>
      <w:ind w:left="720"/>
    </w:pPr>
    <w:rPr>
      <w:sz w:val="22"/>
    </w:rPr>
  </w:style>
  <w:style w:type="character" w:styleId="CommentReference">
    <w:name w:val="annotation reference"/>
    <w:rsid w:val="00BF545A"/>
    <w:rPr>
      <w:sz w:val="16"/>
      <w:szCs w:val="16"/>
    </w:rPr>
  </w:style>
  <w:style w:type="paragraph" w:styleId="CommentText">
    <w:name w:val="annotation text"/>
    <w:basedOn w:val="Normal"/>
    <w:link w:val="CommentTextChar"/>
    <w:rsid w:val="00BF545A"/>
    <w:rPr>
      <w:sz w:val="20"/>
    </w:rPr>
  </w:style>
  <w:style w:type="paragraph" w:styleId="CommentSubject">
    <w:name w:val="annotation subject"/>
    <w:basedOn w:val="CommentText"/>
    <w:next w:val="CommentText"/>
    <w:link w:val="CommentSubjectChar"/>
    <w:uiPriority w:val="99"/>
    <w:semiHidden/>
    <w:unhideWhenUsed/>
    <w:rsid w:val="006F16C5"/>
    <w:rPr>
      <w:b/>
      <w:bCs/>
    </w:rPr>
  </w:style>
  <w:style w:type="character" w:customStyle="1" w:styleId="CommentTextChar">
    <w:name w:val="Comment Text Char"/>
    <w:link w:val="CommentText"/>
    <w:rsid w:val="006F16C5"/>
    <w:rPr>
      <w:rFonts w:ascii="Times New Roman" w:hAnsi="Times New Roman"/>
    </w:rPr>
  </w:style>
  <w:style w:type="character" w:customStyle="1" w:styleId="CommentSubjectChar">
    <w:name w:val="Comment Subject Char"/>
    <w:link w:val="CommentSubject"/>
    <w:uiPriority w:val="99"/>
    <w:semiHidden/>
    <w:rsid w:val="006F16C5"/>
    <w:rPr>
      <w:rFonts w:ascii="Times New Roman" w:hAnsi="Times New Roman"/>
      <w:b/>
      <w:bCs/>
    </w:rPr>
  </w:style>
  <w:style w:type="paragraph" w:styleId="BalloonText">
    <w:name w:val="Balloon Text"/>
    <w:basedOn w:val="Normal"/>
    <w:link w:val="BalloonTextChar"/>
    <w:uiPriority w:val="99"/>
    <w:semiHidden/>
    <w:unhideWhenUsed/>
    <w:rsid w:val="006F16C5"/>
    <w:rPr>
      <w:rFonts w:ascii="Lucida Grande" w:hAnsi="Lucida Grande" w:cs="Lucida Grande"/>
      <w:sz w:val="18"/>
      <w:szCs w:val="18"/>
    </w:rPr>
  </w:style>
  <w:style w:type="character" w:customStyle="1" w:styleId="BalloonTextChar">
    <w:name w:val="Balloon Text Char"/>
    <w:link w:val="BalloonText"/>
    <w:uiPriority w:val="99"/>
    <w:semiHidden/>
    <w:rsid w:val="006F16C5"/>
    <w:rPr>
      <w:rFonts w:ascii="Lucida Grande" w:hAnsi="Lucida Grande" w:cs="Lucida Grande"/>
      <w:sz w:val="18"/>
      <w:szCs w:val="18"/>
    </w:rPr>
  </w:style>
  <w:style w:type="paragraph" w:styleId="ListParagraph">
    <w:name w:val="List Paragraph"/>
    <w:basedOn w:val="Normal"/>
    <w:uiPriority w:val="72"/>
    <w:qFormat/>
    <w:rsid w:val="00477FDA"/>
    <w:pPr>
      <w:ind w:left="720"/>
      <w:contextualSpacing/>
    </w:pPr>
  </w:style>
  <w:style w:type="table" w:styleId="TableGrid">
    <w:name w:val="Table Grid"/>
    <w:basedOn w:val="TableNormal"/>
    <w:rsid w:val="000F7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1856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uPbccnxCMdMPGeDUfJ/dhsEw==">CgMxLjAyCGguZ2pkZ3hzOAByITFKa3MyeUZjN1NOczdudUJCV1BnMXNvRldOckdEZDgybQ==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1884</Words>
  <Characters>10551</Characters>
  <Application>Microsoft Office Word</Application>
  <DocSecurity>0</DocSecurity>
  <Lines>291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Gikas</dc:creator>
  <cp:lastModifiedBy>Stacy Miles</cp:lastModifiedBy>
  <cp:revision>2</cp:revision>
  <dcterms:created xsi:type="dcterms:W3CDTF">2025-07-24T19:42:00Z</dcterms:created>
  <dcterms:modified xsi:type="dcterms:W3CDTF">2025-07-24T19:42:00Z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a6a6d45a-f0f4-4eeb-8544-9553c786392f</vt:lpwstr>
  </property>
</Properties>
</file>